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E52" w:rsidRPr="000C46F3" w:rsidRDefault="0088441E" w:rsidP="000C46F3">
      <w:pPr>
        <w:jc w:val="center"/>
        <w:rPr>
          <w:b/>
          <w:sz w:val="28"/>
          <w:szCs w:val="28"/>
        </w:rPr>
      </w:pPr>
      <w:r w:rsidRPr="000C46F3">
        <w:rPr>
          <w:b/>
          <w:sz w:val="28"/>
          <w:szCs w:val="28"/>
        </w:rPr>
        <w:t>Отчет депутата районной думы Дынниковой Н. Н.</w:t>
      </w:r>
    </w:p>
    <w:p w:rsidR="000C46F3" w:rsidRPr="000C46F3" w:rsidRDefault="000C46F3" w:rsidP="000C46F3">
      <w:pPr>
        <w:ind w:left="142" w:right="-284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0C46F3">
        <w:rPr>
          <w:b/>
          <w:bCs/>
          <w:sz w:val="28"/>
          <w:szCs w:val="28"/>
          <w:lang w:val="en-US"/>
        </w:rPr>
        <w:t>II</w:t>
      </w:r>
      <w:r w:rsidRPr="000C46F3">
        <w:rPr>
          <w:b/>
          <w:bCs/>
          <w:sz w:val="28"/>
          <w:szCs w:val="28"/>
        </w:rPr>
        <w:t>. Организация работы с молодежью</w:t>
      </w:r>
    </w:p>
    <w:p w:rsidR="000C46F3" w:rsidRDefault="000C46F3" w:rsidP="000C46F3">
      <w:pPr>
        <w:jc w:val="both"/>
        <w:rPr>
          <w:b/>
          <w:bCs/>
          <w:sz w:val="28"/>
          <w:szCs w:val="28"/>
        </w:rPr>
      </w:pPr>
    </w:p>
    <w:p w:rsidR="000C46F3" w:rsidRPr="00C238DA" w:rsidRDefault="000C46F3" w:rsidP="000C46F3">
      <w:pPr>
        <w:pStyle w:val="c0"/>
        <w:spacing w:before="0" w:beforeAutospacing="0" w:after="0" w:afterAutospacing="0"/>
        <w:ind w:left="142"/>
        <w:rPr>
          <w:b/>
          <w:color w:val="000000"/>
          <w:sz w:val="28"/>
          <w:szCs w:val="28"/>
          <w:u w:val="single"/>
        </w:rPr>
      </w:pPr>
      <w:r w:rsidRPr="00C238DA">
        <w:rPr>
          <w:b/>
          <w:color w:val="000000"/>
          <w:sz w:val="28"/>
          <w:szCs w:val="28"/>
          <w:u w:val="single"/>
        </w:rPr>
        <w:t>РАБОТА С ВОЛОНТЕРАМИ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 xml:space="preserve">В ДЮЦ действует программа волонтерского движения «Я ДОБРОВОЛЕЦ» Всего волонтерских отрядов в Варгашинском  районе 5, количество волонтеров 148. Вся работа волонтерских отрядов строилась на активной жизненной позиции, умение взаимодействовать и включаться в работу и в проекты, умение получать и передавать информацию – это то, чем должен обладать волонтер для успешной работы. Все это формировалось в процессе подготовки волонтеров – на профилактических и обучающих занятиях, на </w:t>
      </w:r>
      <w:proofErr w:type="spellStart"/>
      <w:r w:rsidRPr="00C238DA">
        <w:rPr>
          <w:sz w:val="28"/>
          <w:szCs w:val="28"/>
        </w:rPr>
        <w:t>тренинговых</w:t>
      </w:r>
      <w:proofErr w:type="spellEnd"/>
      <w:r w:rsidRPr="00C238DA">
        <w:rPr>
          <w:sz w:val="28"/>
          <w:szCs w:val="28"/>
        </w:rPr>
        <w:t xml:space="preserve"> занятиях, учебах и сборах. Волонтеры успешно применяют все свои умения на практике. 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>Цели волонтерских отрядов: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>1.Оказать позитивное влияние на сверстников при выборе ими жизненных ценностей.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> 2. Апробация новых форм организации занятости детей для развития их самостоятельной познавательной деятельности, профилактики вредных привычек, воспитания здорового образа жизни.</w:t>
      </w:r>
      <w:r w:rsidRPr="00C238DA">
        <w:rPr>
          <w:rStyle w:val="apple-converted-space"/>
          <w:sz w:val="28"/>
          <w:szCs w:val="28"/>
        </w:rPr>
        <w:t> </w:t>
      </w:r>
      <w:r w:rsidRPr="00C238DA">
        <w:rPr>
          <w:sz w:val="28"/>
          <w:szCs w:val="28"/>
        </w:rPr>
        <w:t>                                </w:t>
      </w:r>
      <w:r w:rsidRPr="00C238DA">
        <w:rPr>
          <w:rStyle w:val="apple-converted-space"/>
          <w:sz w:val="28"/>
          <w:szCs w:val="28"/>
        </w:rPr>
        <w:t> </w:t>
      </w:r>
      <w:r w:rsidRPr="00C238DA">
        <w:rPr>
          <w:sz w:val="28"/>
          <w:szCs w:val="28"/>
        </w:rPr>
        <w:t> 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 xml:space="preserve"> 3. Развить волонтерское движение, формировать позитивные установки </w:t>
      </w:r>
      <w:proofErr w:type="gramStart"/>
      <w:r w:rsidRPr="00C238DA">
        <w:rPr>
          <w:sz w:val="28"/>
          <w:szCs w:val="28"/>
        </w:rPr>
        <w:t>обучающихся</w:t>
      </w:r>
      <w:proofErr w:type="gramEnd"/>
      <w:r w:rsidRPr="00C238DA">
        <w:rPr>
          <w:sz w:val="28"/>
          <w:szCs w:val="28"/>
        </w:rPr>
        <w:t xml:space="preserve"> на добровольческую деятельность.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b/>
          <w:sz w:val="28"/>
          <w:szCs w:val="28"/>
        </w:rPr>
      </w:pPr>
      <w:r w:rsidRPr="00C238DA">
        <w:rPr>
          <w:b/>
          <w:sz w:val="28"/>
          <w:szCs w:val="28"/>
        </w:rPr>
        <w:t>Задачи за последние три года: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>1.Показать преимущества здорового образа жизни на личном примере.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 xml:space="preserve"> 2.Пропагандировать здоровый образ жизни (при помощи акций, </w:t>
      </w:r>
      <w:proofErr w:type="spellStart"/>
      <w:r w:rsidRPr="00C238DA">
        <w:rPr>
          <w:sz w:val="28"/>
          <w:szCs w:val="28"/>
        </w:rPr>
        <w:t>тренинговых</w:t>
      </w:r>
      <w:proofErr w:type="spellEnd"/>
      <w:r w:rsidRPr="00C238DA">
        <w:rPr>
          <w:sz w:val="28"/>
          <w:szCs w:val="28"/>
        </w:rPr>
        <w:t xml:space="preserve"> занятий, тематических выступлений, конкурсов и др.)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>3.Сформировать сплоченный деятельный коллектив волонтеров.</w:t>
      </w:r>
      <w:r w:rsidRPr="00C238DA">
        <w:rPr>
          <w:rStyle w:val="apple-converted-space"/>
          <w:sz w:val="28"/>
          <w:szCs w:val="28"/>
        </w:rPr>
        <w:t> </w:t>
      </w:r>
      <w:r w:rsidRPr="00C238DA">
        <w:rPr>
          <w:sz w:val="28"/>
          <w:szCs w:val="28"/>
        </w:rPr>
        <w:t>              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>4. Возродить идею шефства как средства распространения волонтерского движения.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 xml:space="preserve">5. Создать условия, позволяющие ученикам своими силами вести работу, направленную на снижение уровня потребления алкоголя, </w:t>
      </w:r>
      <w:proofErr w:type="spellStart"/>
      <w:r w:rsidRPr="00C238DA">
        <w:rPr>
          <w:sz w:val="28"/>
          <w:szCs w:val="28"/>
        </w:rPr>
        <w:t>табакокурения</w:t>
      </w:r>
      <w:proofErr w:type="spellEnd"/>
      <w:r w:rsidRPr="00C238DA">
        <w:rPr>
          <w:sz w:val="28"/>
          <w:szCs w:val="28"/>
        </w:rPr>
        <w:t>, ПАВ в подростковой среде. Предоставлять подросткам информации о здоровом образе жизни;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>6. Знакомство. Основы добровольческой деятельности. Школа волонтера.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 xml:space="preserve">Во всех волонтерских отрядов района прошла презентация «Мир добра в нашем районе». Пропаганда волонтерской деятельности в молодежной среде. Игры на знакомство. Разработка принципов законов волонтеров. Расширение числа участников волонтерской деятельности. Обсуждение </w:t>
      </w:r>
      <w:r w:rsidRPr="00C238DA">
        <w:rPr>
          <w:sz w:val="28"/>
          <w:szCs w:val="28"/>
        </w:rPr>
        <w:lastRenderedPageBreak/>
        <w:t>актуальных социальных проблем современного общества. Толерантность. Знакомство с разными категориями граждан, оказавшихся в ТЖС. Лекции: «Бояться не надо, Надо знать!»; Беседы: «Это касается каждого», «Путешествие в страну здоровья».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  <w:u w:val="single"/>
        </w:rPr>
      </w:pPr>
      <w:r w:rsidRPr="00C238DA">
        <w:rPr>
          <w:sz w:val="28"/>
          <w:szCs w:val="28"/>
        </w:rPr>
        <w:t xml:space="preserve">1. </w:t>
      </w:r>
      <w:r w:rsidRPr="00C238DA">
        <w:rPr>
          <w:sz w:val="28"/>
          <w:szCs w:val="28"/>
          <w:u w:val="single"/>
        </w:rPr>
        <w:t xml:space="preserve">Работа с детьми сиротами, детьми и подростками, оставшихся без попечения родителей или </w:t>
      </w:r>
      <w:proofErr w:type="gramStart"/>
      <w:r w:rsidRPr="00C238DA">
        <w:rPr>
          <w:sz w:val="28"/>
          <w:szCs w:val="28"/>
          <w:u w:val="single"/>
        </w:rPr>
        <w:t>детьми</w:t>
      </w:r>
      <w:proofErr w:type="gramEnd"/>
      <w:r w:rsidRPr="00C238DA">
        <w:rPr>
          <w:sz w:val="28"/>
          <w:szCs w:val="28"/>
          <w:u w:val="single"/>
        </w:rPr>
        <w:t xml:space="preserve"> попавшими в трудную ситуацию, детьми инвалидами.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 xml:space="preserve">-производился сбор детских игрушек и одежды для детей сирот и оставшихся без попечения родителей, акции «Новогодний подарок», 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>Всего приняло участие 20</w:t>
      </w:r>
      <w:r w:rsidRPr="00C238DA">
        <w:rPr>
          <w:color w:val="FF0000"/>
          <w:sz w:val="28"/>
          <w:szCs w:val="28"/>
        </w:rPr>
        <w:t xml:space="preserve"> </w:t>
      </w:r>
      <w:r w:rsidRPr="00C238DA">
        <w:rPr>
          <w:sz w:val="28"/>
          <w:szCs w:val="28"/>
        </w:rPr>
        <w:t>волонтеров.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>2.Работа с пожилыми людьми Отряды волонтеров организовали и провели акции  «Забота», «Сугроб»,  «От сердца к сердцу» всего в этих акциях приняло участие (волонтеры, учащиеся и педагоги)-84 чел.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 xml:space="preserve">  Акция «Наша Родин</w:t>
      </w:r>
      <w:proofErr w:type="gramStart"/>
      <w:r w:rsidRPr="00C238DA">
        <w:rPr>
          <w:sz w:val="28"/>
          <w:szCs w:val="28"/>
        </w:rPr>
        <w:t>а-</w:t>
      </w:r>
      <w:proofErr w:type="gramEnd"/>
      <w:r w:rsidRPr="00C238DA">
        <w:rPr>
          <w:sz w:val="28"/>
          <w:szCs w:val="28"/>
        </w:rPr>
        <w:t xml:space="preserve"> наша победа», акция «Георгиевская лента», «Письмо победы», «Алея памяти», «Сирень победы» мероприятия посвященные 70-летию Победы ВОВ.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>Так же волонтеры «Мир добра» активно сотрудничают с клубом ветеранов «Красная гвоздика», проводят совместно тематические вечера и мастер-классы.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proofErr w:type="gramStart"/>
      <w:r w:rsidRPr="00C238DA">
        <w:rPr>
          <w:sz w:val="28"/>
          <w:szCs w:val="28"/>
        </w:rPr>
        <w:t>III.  профилактическая работа по предотвращению употребления ПАВ, профилактика ВИЧ/СПИДА)</w:t>
      </w:r>
      <w:proofErr w:type="gramEnd"/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>В направлении основы ЗОЖ волонтеры Варгашинского района провели различные мероприятия по пропаганде здорового образа жизни: «Откажись от яда», «Не курить! Зона работы легких», «Не прокури свое здоровье» «Мы против СПИДА», «Открытые сердца» Всего -126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>3. Социальное проектирование.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>Волонтеры    приняли участие в районном фестивале проектов и исследовательских работ «Радуга». Волонтерские отряды из Дубровинской СОШ  разработали проект «Село-наш общий дом, пусть будет чисто и уютно в нем » и волонтеры  Варгашинского ДЮЦ разработали   проекты «Делай как я!» (участники финала областного конкурса «Мое дело»</w:t>
      </w:r>
      <w:proofErr w:type="gramStart"/>
      <w:r w:rsidRPr="00C238DA">
        <w:rPr>
          <w:sz w:val="28"/>
          <w:szCs w:val="28"/>
        </w:rPr>
        <w:t xml:space="preserve"> )</w:t>
      </w:r>
      <w:proofErr w:type="gramEnd"/>
      <w:r w:rsidRPr="00C238DA">
        <w:rPr>
          <w:sz w:val="28"/>
          <w:szCs w:val="28"/>
        </w:rPr>
        <w:t>, также разработали и продолжают реализовывать проект «Имена улиц».  Над разработкой  и реализации проектов приняло участия 40 учащихся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b/>
          <w:sz w:val="28"/>
          <w:szCs w:val="28"/>
        </w:rPr>
      </w:pPr>
      <w:r w:rsidRPr="00C238DA">
        <w:rPr>
          <w:b/>
          <w:sz w:val="28"/>
          <w:szCs w:val="28"/>
        </w:rPr>
        <w:t xml:space="preserve">Социальное партнерство: </w:t>
      </w:r>
    </w:p>
    <w:p w:rsidR="000C46F3" w:rsidRPr="00C238DA" w:rsidRDefault="000C46F3" w:rsidP="000C46F3">
      <w:pPr>
        <w:shd w:val="clear" w:color="auto" w:fill="FFFFFF"/>
        <w:spacing w:after="75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t xml:space="preserve">Ежегодно ДЮЦ  сотрудничают с ГИБДД,  ЦР Библиотека, совет ветеранов, Центр занятости населения, ФЛ «Варгашинский отдел социальной защиты населения по </w:t>
      </w:r>
      <w:proofErr w:type="spellStart"/>
      <w:r w:rsidRPr="00C238DA">
        <w:rPr>
          <w:sz w:val="28"/>
          <w:szCs w:val="28"/>
        </w:rPr>
        <w:t>Варгашинскому</w:t>
      </w:r>
      <w:proofErr w:type="spellEnd"/>
      <w:r w:rsidRPr="00C238DA">
        <w:rPr>
          <w:sz w:val="28"/>
          <w:szCs w:val="28"/>
        </w:rPr>
        <w:t xml:space="preserve"> району», с образовательными учреждениями  района, школа-интернат, ФССП, ЦРБ, лесничество.</w:t>
      </w:r>
    </w:p>
    <w:p w:rsidR="000C46F3" w:rsidRPr="00C238DA" w:rsidRDefault="000C46F3" w:rsidP="000C46F3">
      <w:pPr>
        <w:pStyle w:val="c0"/>
        <w:shd w:val="clear" w:color="auto" w:fill="FFFFFF"/>
        <w:spacing w:before="0" w:beforeAutospacing="0" w:after="75" w:afterAutospacing="0" w:line="234" w:lineRule="atLeast"/>
        <w:ind w:left="142"/>
        <w:jc w:val="both"/>
        <w:rPr>
          <w:sz w:val="28"/>
          <w:szCs w:val="28"/>
        </w:rPr>
      </w:pPr>
      <w:r w:rsidRPr="00C238DA">
        <w:rPr>
          <w:sz w:val="28"/>
          <w:szCs w:val="28"/>
        </w:rPr>
        <w:lastRenderedPageBreak/>
        <w:t xml:space="preserve">Приняли участие в областных мероприятиях различного вида: «Под флагом добра»2013-2014 </w:t>
      </w:r>
      <w:proofErr w:type="spellStart"/>
      <w:proofErr w:type="gramStart"/>
      <w:r w:rsidRPr="00C238DA">
        <w:rPr>
          <w:sz w:val="28"/>
          <w:szCs w:val="28"/>
        </w:rPr>
        <w:t>гг</w:t>
      </w:r>
      <w:proofErr w:type="spellEnd"/>
      <w:proofErr w:type="gramEnd"/>
      <w:r w:rsidRPr="00C238DA">
        <w:rPr>
          <w:sz w:val="28"/>
          <w:szCs w:val="28"/>
        </w:rPr>
        <w:t>, «Мое дело», «Волонтерская феерия»,  областная профильная смена « Команда», «Доброволец Зауралья - 2014» победа в номинации «Гражданская инициатива».</w:t>
      </w:r>
    </w:p>
    <w:p w:rsidR="000C46F3" w:rsidRPr="00C238DA" w:rsidRDefault="000C46F3" w:rsidP="000C46F3">
      <w:pPr>
        <w:ind w:left="142"/>
        <w:rPr>
          <w:b/>
          <w:sz w:val="28"/>
          <w:szCs w:val="28"/>
          <w:u w:val="single"/>
        </w:rPr>
      </w:pPr>
      <w:r w:rsidRPr="00C238DA">
        <w:rPr>
          <w:b/>
          <w:sz w:val="28"/>
          <w:szCs w:val="28"/>
          <w:u w:val="single"/>
        </w:rPr>
        <w:t>Гражданско - патриотическое воспитание.</w:t>
      </w:r>
    </w:p>
    <w:p w:rsidR="000C46F3" w:rsidRPr="00C238DA" w:rsidRDefault="000C46F3" w:rsidP="000C46F3">
      <w:pPr>
        <w:ind w:left="142"/>
        <w:rPr>
          <w:sz w:val="28"/>
          <w:szCs w:val="28"/>
        </w:rPr>
      </w:pPr>
      <w:r w:rsidRPr="00C238DA">
        <w:rPr>
          <w:sz w:val="28"/>
          <w:szCs w:val="28"/>
        </w:rPr>
        <w:t xml:space="preserve"> В Варгашинском Детско-юношеском центре сохранены все уже имеющиеся приоритеты и усилена значимость мероприятий, развивающих гражданственность и патриотизм. Основной целью данного направления деятельности является воспитание социально-активного молодого человека – патриота своей страны.</w:t>
      </w:r>
    </w:p>
    <w:p w:rsidR="000C46F3" w:rsidRPr="00C238DA" w:rsidRDefault="000C46F3" w:rsidP="000C46F3">
      <w:pPr>
        <w:ind w:left="142"/>
        <w:rPr>
          <w:sz w:val="28"/>
          <w:szCs w:val="28"/>
        </w:rPr>
      </w:pPr>
      <w:r w:rsidRPr="00C238DA">
        <w:rPr>
          <w:sz w:val="28"/>
          <w:szCs w:val="28"/>
        </w:rPr>
        <w:t>Традиционные виды и формы работы данного направления – это районные конкурсы «Моё генеалогическое древо», «Государственная и региональная символика», «Отечество», «Звезды Победы» и районные соревнования «Краеведческое ориентирование».</w:t>
      </w:r>
    </w:p>
    <w:p w:rsidR="000C46F3" w:rsidRPr="00C238DA" w:rsidRDefault="000C46F3" w:rsidP="000C46F3">
      <w:pPr>
        <w:ind w:left="142"/>
        <w:rPr>
          <w:sz w:val="28"/>
          <w:szCs w:val="28"/>
        </w:rPr>
      </w:pPr>
      <w:r w:rsidRPr="00C238DA">
        <w:rPr>
          <w:sz w:val="28"/>
          <w:szCs w:val="28"/>
        </w:rPr>
        <w:t>Ежегодно проводится мероприятие «Мы – граждане России!», с  торжественным вручением паспортов 14-летним гражданам, с приглашением почетных гостей, родителей, педагогов.</w:t>
      </w:r>
    </w:p>
    <w:p w:rsidR="000C46F3" w:rsidRPr="00C238DA" w:rsidRDefault="000C46F3" w:rsidP="000C46F3">
      <w:pPr>
        <w:ind w:left="142"/>
        <w:rPr>
          <w:sz w:val="28"/>
          <w:szCs w:val="28"/>
        </w:rPr>
      </w:pPr>
      <w:r w:rsidRPr="00C238DA">
        <w:rPr>
          <w:sz w:val="28"/>
          <w:szCs w:val="28"/>
        </w:rPr>
        <w:t xml:space="preserve">Не менее действенной формой патриотического воспитания молодого поколения стали акции: «Георгиевская ленточка», «Ветеран», фестиваль «Победная весна», операции «Уборка снега», «Обелиск» в ходе которых  обучающиеся творческих объединений ДЮЦ поздравляют ветеранов войны, приводят в порядок места захоронения воинов-афганцев и ветеранов и тружеников ВОВ и благоустраивают памятники и обелиски. </w:t>
      </w:r>
    </w:p>
    <w:p w:rsidR="000C46F3" w:rsidRPr="00C238DA" w:rsidRDefault="000C46F3" w:rsidP="000C46F3">
      <w:pPr>
        <w:ind w:left="142"/>
        <w:rPr>
          <w:sz w:val="28"/>
          <w:szCs w:val="28"/>
        </w:rPr>
      </w:pPr>
      <w:r w:rsidRPr="00C238DA">
        <w:rPr>
          <w:sz w:val="28"/>
          <w:szCs w:val="28"/>
        </w:rPr>
        <w:t>Результатом одной из профильных смен лагеря дневного пребывания в Варгашинском ДЮЦ, стало создание  информационного справочника промышленных предприятий,  предприятий  малого и среднего бизнеса поселка Варгаши и Варгашинского района.</w:t>
      </w:r>
    </w:p>
    <w:p w:rsidR="000C46F3" w:rsidRPr="00C238DA" w:rsidRDefault="000C46F3" w:rsidP="000C46F3">
      <w:pPr>
        <w:pStyle w:val="c0"/>
        <w:spacing w:before="0" w:beforeAutospacing="0" w:after="0" w:afterAutospacing="0"/>
        <w:ind w:left="142"/>
        <w:rPr>
          <w:b/>
          <w:color w:val="000000"/>
          <w:sz w:val="28"/>
          <w:szCs w:val="28"/>
          <w:u w:val="single"/>
        </w:rPr>
      </w:pPr>
      <w:r w:rsidRPr="00C238DA">
        <w:rPr>
          <w:b/>
          <w:color w:val="000000"/>
          <w:sz w:val="28"/>
          <w:szCs w:val="28"/>
          <w:u w:val="single"/>
        </w:rPr>
        <w:t>РАБОТА  ТВОРЧЕСКОГО ОБЪЕДИНЕНИЯ « Юный журналист»</w:t>
      </w:r>
    </w:p>
    <w:p w:rsidR="000C46F3" w:rsidRPr="00C238DA" w:rsidRDefault="000C46F3" w:rsidP="000C46F3">
      <w:pPr>
        <w:ind w:left="142"/>
        <w:rPr>
          <w:sz w:val="28"/>
          <w:szCs w:val="28"/>
        </w:rPr>
      </w:pPr>
      <w:r w:rsidRPr="00C238DA">
        <w:rPr>
          <w:color w:val="000000"/>
          <w:sz w:val="28"/>
          <w:szCs w:val="28"/>
          <w:shd w:val="clear" w:color="auto" w:fill="FFFFFF"/>
        </w:rPr>
        <w:t xml:space="preserve">Учредителем молодежной информационной газеты «Молодежная мозаика» является МКОУ ДОД «Варгашинский ДЮЦ». </w:t>
      </w:r>
    </w:p>
    <w:p w:rsidR="000C46F3" w:rsidRPr="00C238DA" w:rsidRDefault="000C46F3" w:rsidP="000C46F3">
      <w:pPr>
        <w:pStyle w:val="a8"/>
        <w:shd w:val="clear" w:color="auto" w:fill="FFFFFF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C238DA">
        <w:rPr>
          <w:color w:val="000000"/>
          <w:sz w:val="28"/>
          <w:szCs w:val="28"/>
        </w:rPr>
        <w:t>Первый номер газеты вышел 29 сентября 2011 года.</w:t>
      </w:r>
      <w:r w:rsidRPr="00C238DA">
        <w:rPr>
          <w:rStyle w:val="apple-converted-space"/>
          <w:color w:val="000000"/>
          <w:sz w:val="28"/>
          <w:szCs w:val="28"/>
        </w:rPr>
        <w:t xml:space="preserve"> В 2014-2015 </w:t>
      </w:r>
      <w:r w:rsidRPr="00C238DA">
        <w:rPr>
          <w:color w:val="000000"/>
          <w:sz w:val="28"/>
          <w:szCs w:val="28"/>
        </w:rPr>
        <w:t xml:space="preserve">Тираж 100 </w:t>
      </w:r>
      <w:proofErr w:type="spellStart"/>
      <w:proofErr w:type="gramStart"/>
      <w:r w:rsidRPr="00C238DA">
        <w:rPr>
          <w:color w:val="000000"/>
          <w:sz w:val="28"/>
          <w:szCs w:val="28"/>
        </w:rPr>
        <w:t>экз</w:t>
      </w:r>
      <w:proofErr w:type="spellEnd"/>
      <w:proofErr w:type="gramEnd"/>
      <w:r w:rsidRPr="00C238DA">
        <w:rPr>
          <w:color w:val="000000"/>
          <w:sz w:val="28"/>
          <w:szCs w:val="28"/>
        </w:rPr>
        <w:br/>
        <w:t xml:space="preserve">Целью является информирование молодежи Варгашинского района о делах, проблемах и досуге сверстников; освещение актуальных проблем образования, занятости и досуга молодежи; помощь в нахождении </w:t>
      </w:r>
      <w:r w:rsidRPr="00C238DA">
        <w:rPr>
          <w:color w:val="000000"/>
          <w:sz w:val="28"/>
          <w:szCs w:val="28"/>
        </w:rPr>
        <w:lastRenderedPageBreak/>
        <w:t>жизненных ориентиров, воспитание нравственности и патриотизма. «Молодежная мозаика» пропагандирует творчество, хорошую учебу, интерес к науке; агитирует заниматься спортом; учит общению.</w:t>
      </w:r>
    </w:p>
    <w:p w:rsidR="000C46F3" w:rsidRPr="00C238DA" w:rsidRDefault="000C46F3" w:rsidP="000C46F3">
      <w:pPr>
        <w:pStyle w:val="a8"/>
        <w:shd w:val="clear" w:color="auto" w:fill="FFFFFF"/>
        <w:spacing w:before="0" w:beforeAutospacing="0" w:after="0" w:afterAutospacing="0"/>
        <w:ind w:left="142"/>
        <w:rPr>
          <w:rStyle w:val="apple-converted-space"/>
          <w:color w:val="000000"/>
          <w:sz w:val="28"/>
          <w:szCs w:val="28"/>
        </w:rPr>
      </w:pPr>
      <w:r w:rsidRPr="00C238DA">
        <w:rPr>
          <w:color w:val="000000"/>
          <w:sz w:val="28"/>
          <w:szCs w:val="28"/>
        </w:rPr>
        <w:t>Традиционными в газете стали следующие рубрики:</w:t>
      </w:r>
      <w:r w:rsidRPr="00C238DA">
        <w:rPr>
          <w:rStyle w:val="apple-converted-space"/>
          <w:color w:val="000000"/>
          <w:sz w:val="28"/>
          <w:szCs w:val="28"/>
        </w:rPr>
        <w:t> </w:t>
      </w:r>
    </w:p>
    <w:p w:rsidR="000C46F3" w:rsidRPr="00C238DA" w:rsidRDefault="000C46F3" w:rsidP="000C46F3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C238DA">
        <w:rPr>
          <w:color w:val="000000"/>
          <w:sz w:val="28"/>
          <w:szCs w:val="28"/>
        </w:rPr>
        <w:t>Живая история войны</w:t>
      </w:r>
    </w:p>
    <w:p w:rsidR="000C46F3" w:rsidRPr="00C238DA" w:rsidRDefault="000C46F3" w:rsidP="000C46F3">
      <w:pPr>
        <w:pStyle w:val="a8"/>
        <w:numPr>
          <w:ilvl w:val="0"/>
          <w:numId w:val="2"/>
        </w:numPr>
        <w:shd w:val="clear" w:color="auto" w:fill="FFFFFF"/>
        <w:spacing w:after="0" w:afterAutospacing="0"/>
        <w:ind w:left="142"/>
        <w:rPr>
          <w:color w:val="000000"/>
          <w:sz w:val="28"/>
          <w:szCs w:val="28"/>
        </w:rPr>
      </w:pPr>
      <w:r w:rsidRPr="00C238DA">
        <w:rPr>
          <w:color w:val="000000"/>
          <w:sz w:val="28"/>
          <w:szCs w:val="28"/>
        </w:rPr>
        <w:t>Наш фоторепортаж</w:t>
      </w:r>
    </w:p>
    <w:p w:rsidR="000C46F3" w:rsidRPr="00C238DA" w:rsidRDefault="000C46F3" w:rsidP="000C46F3">
      <w:pPr>
        <w:pStyle w:val="a8"/>
        <w:numPr>
          <w:ilvl w:val="0"/>
          <w:numId w:val="2"/>
        </w:numPr>
        <w:shd w:val="clear" w:color="auto" w:fill="FFFFFF"/>
        <w:spacing w:after="0" w:afterAutospacing="0"/>
        <w:ind w:left="142"/>
        <w:rPr>
          <w:color w:val="000000"/>
          <w:sz w:val="28"/>
          <w:szCs w:val="28"/>
        </w:rPr>
      </w:pPr>
      <w:r w:rsidRPr="00C238DA">
        <w:rPr>
          <w:color w:val="000000"/>
          <w:sz w:val="28"/>
          <w:szCs w:val="28"/>
        </w:rPr>
        <w:t>Литературная гостиная</w:t>
      </w:r>
    </w:p>
    <w:p w:rsidR="000C46F3" w:rsidRPr="00C238DA" w:rsidRDefault="000C46F3" w:rsidP="000C46F3">
      <w:pPr>
        <w:pStyle w:val="a8"/>
        <w:numPr>
          <w:ilvl w:val="0"/>
          <w:numId w:val="2"/>
        </w:numPr>
        <w:shd w:val="clear" w:color="auto" w:fill="FFFFFF"/>
        <w:spacing w:after="0" w:afterAutospacing="0"/>
        <w:ind w:left="142"/>
        <w:rPr>
          <w:color w:val="000000"/>
          <w:sz w:val="28"/>
          <w:szCs w:val="28"/>
        </w:rPr>
      </w:pPr>
      <w:r w:rsidRPr="00C238DA">
        <w:rPr>
          <w:color w:val="000000"/>
          <w:sz w:val="28"/>
          <w:szCs w:val="28"/>
        </w:rPr>
        <w:t>Много юмора</w:t>
      </w:r>
    </w:p>
    <w:p w:rsidR="000C46F3" w:rsidRPr="00C238DA" w:rsidRDefault="000C46F3" w:rsidP="000C46F3">
      <w:pPr>
        <w:pStyle w:val="a8"/>
        <w:numPr>
          <w:ilvl w:val="0"/>
          <w:numId w:val="2"/>
        </w:numPr>
        <w:shd w:val="clear" w:color="auto" w:fill="FFFFFF"/>
        <w:spacing w:after="0" w:afterAutospacing="0"/>
        <w:ind w:left="142"/>
        <w:rPr>
          <w:color w:val="000000"/>
          <w:sz w:val="28"/>
          <w:szCs w:val="28"/>
        </w:rPr>
      </w:pPr>
      <w:r w:rsidRPr="00C238DA">
        <w:rPr>
          <w:color w:val="000000"/>
          <w:sz w:val="28"/>
          <w:szCs w:val="28"/>
        </w:rPr>
        <w:t xml:space="preserve">Пером </w:t>
      </w:r>
      <w:proofErr w:type="spellStart"/>
      <w:r w:rsidRPr="00C238DA">
        <w:rPr>
          <w:color w:val="000000"/>
          <w:sz w:val="28"/>
          <w:szCs w:val="28"/>
        </w:rPr>
        <w:t>юнкора</w:t>
      </w:r>
      <w:proofErr w:type="spellEnd"/>
    </w:p>
    <w:p w:rsidR="000C46F3" w:rsidRPr="00C238DA" w:rsidRDefault="000C46F3" w:rsidP="000C46F3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C238DA">
        <w:rPr>
          <w:color w:val="000000"/>
          <w:sz w:val="28"/>
          <w:szCs w:val="28"/>
        </w:rPr>
        <w:t>Сельские новости</w:t>
      </w:r>
    </w:p>
    <w:p w:rsidR="000C46F3" w:rsidRPr="00C238DA" w:rsidRDefault="000C46F3" w:rsidP="000C46F3">
      <w:pPr>
        <w:pStyle w:val="a8"/>
        <w:shd w:val="clear" w:color="auto" w:fill="FFFFFF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C238DA">
        <w:rPr>
          <w:color w:val="000000"/>
          <w:sz w:val="28"/>
          <w:szCs w:val="28"/>
        </w:rPr>
        <w:t>Газета гордится своими корреспондентами. Это школьники 9, 10 и 11 классов (14 – 16 лет). Члены редколлегии газеты «Молодежная мозаика» собираются и работают в творческом объединении «Юный журналист»</w:t>
      </w:r>
      <w:proofErr w:type="gramStart"/>
      <w:r w:rsidRPr="00C238DA">
        <w:rPr>
          <w:color w:val="000000"/>
          <w:sz w:val="28"/>
          <w:szCs w:val="28"/>
        </w:rPr>
        <w:t xml:space="preserve"> .</w:t>
      </w:r>
      <w:proofErr w:type="gramEnd"/>
      <w:r w:rsidRPr="00C238DA">
        <w:rPr>
          <w:color w:val="000000"/>
          <w:sz w:val="28"/>
          <w:szCs w:val="28"/>
        </w:rPr>
        <w:t xml:space="preserve">Детско-юношеского центра, где распределяют материалы, придумывают, пишут, фотографируют. Ответственные должности в редколлегии распределены по желанию ребят: редактор, художник-оформитель, корреспонденты, фотокорреспондент, корректор и др. </w:t>
      </w:r>
    </w:p>
    <w:p w:rsidR="000C46F3" w:rsidRPr="00C238DA" w:rsidRDefault="000C46F3" w:rsidP="000C46F3">
      <w:pPr>
        <w:pStyle w:val="a8"/>
        <w:shd w:val="clear" w:color="auto" w:fill="FFFFFF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C238DA">
        <w:rPr>
          <w:color w:val="000000"/>
          <w:sz w:val="28"/>
          <w:szCs w:val="28"/>
        </w:rPr>
        <w:t>Ребята творческого объединения «Юный журналист» проводят районные слеты молодежный СМИ. В районе насчитывается 7 школьных газет. Общее количество журналистов в районе -84 человека.</w:t>
      </w:r>
    </w:p>
    <w:p w:rsidR="000C46F3" w:rsidRPr="00C238DA" w:rsidRDefault="000C46F3" w:rsidP="000C46F3">
      <w:pPr>
        <w:pStyle w:val="a8"/>
        <w:shd w:val="clear" w:color="auto" w:fill="FFFFFF"/>
        <w:spacing w:before="0" w:beforeAutospacing="0" w:after="0" w:afterAutospacing="0"/>
        <w:ind w:left="142"/>
        <w:rPr>
          <w:sz w:val="28"/>
          <w:szCs w:val="28"/>
        </w:rPr>
      </w:pPr>
      <w:r w:rsidRPr="00C238DA">
        <w:rPr>
          <w:sz w:val="28"/>
          <w:szCs w:val="28"/>
        </w:rPr>
        <w:t xml:space="preserve">«Юный журналист» ежегодно участвует в областном форуме молодежных СМИ «Прорыв».  Принимал участие  в семинаре по развитию молодежных СМИ в п. </w:t>
      </w:r>
      <w:proofErr w:type="spellStart"/>
      <w:r w:rsidRPr="00C238DA">
        <w:rPr>
          <w:sz w:val="28"/>
          <w:szCs w:val="28"/>
        </w:rPr>
        <w:t>Кетово</w:t>
      </w:r>
      <w:proofErr w:type="spellEnd"/>
      <w:r w:rsidRPr="00C238DA">
        <w:rPr>
          <w:sz w:val="28"/>
          <w:szCs w:val="28"/>
        </w:rPr>
        <w:t xml:space="preserve">. Так же участвуют в районных конкурсах: «Зеленая планета» (1 место), «Маячок» (1, 2, 3 победное место и специальный  приз молодежная страничка в районной газете «Маяк»), «90 лет </w:t>
      </w:r>
      <w:proofErr w:type="spellStart"/>
      <w:r w:rsidRPr="00C238DA">
        <w:rPr>
          <w:sz w:val="28"/>
          <w:szCs w:val="28"/>
        </w:rPr>
        <w:t>Варгашинскому</w:t>
      </w:r>
      <w:proofErr w:type="spellEnd"/>
      <w:r w:rsidRPr="00C238DA">
        <w:rPr>
          <w:sz w:val="28"/>
          <w:szCs w:val="28"/>
        </w:rPr>
        <w:t xml:space="preserve"> району», «Презентация книги о земле родной»</w:t>
      </w:r>
      <w:proofErr w:type="gramStart"/>
      <w:r w:rsidRPr="00C238DA">
        <w:rPr>
          <w:sz w:val="28"/>
          <w:szCs w:val="28"/>
        </w:rPr>
        <w:t xml:space="preserve"> .</w:t>
      </w:r>
      <w:proofErr w:type="gramEnd"/>
      <w:r w:rsidRPr="00C238DA">
        <w:rPr>
          <w:sz w:val="28"/>
          <w:szCs w:val="28"/>
        </w:rPr>
        <w:t>.</w:t>
      </w:r>
      <w:r w:rsidRPr="00C238DA">
        <w:rPr>
          <w:rStyle w:val="apple-converted-space"/>
          <w:sz w:val="28"/>
          <w:szCs w:val="28"/>
        </w:rPr>
        <w:t> </w:t>
      </w:r>
    </w:p>
    <w:p w:rsidR="000C46F3" w:rsidRPr="00C238DA" w:rsidRDefault="000C46F3" w:rsidP="000C46F3">
      <w:pPr>
        <w:ind w:left="142"/>
        <w:rPr>
          <w:b/>
          <w:sz w:val="28"/>
          <w:szCs w:val="28"/>
          <w:u w:val="single"/>
        </w:rPr>
      </w:pPr>
      <w:r w:rsidRPr="00C238DA">
        <w:rPr>
          <w:b/>
          <w:sz w:val="28"/>
          <w:szCs w:val="28"/>
          <w:u w:val="single"/>
        </w:rPr>
        <w:t>Работа с одарёнными детьми и молодёжью.</w:t>
      </w:r>
    </w:p>
    <w:p w:rsidR="000C46F3" w:rsidRPr="00C238DA" w:rsidRDefault="000C46F3" w:rsidP="000C46F3">
      <w:pPr>
        <w:ind w:left="142"/>
        <w:rPr>
          <w:sz w:val="28"/>
          <w:szCs w:val="28"/>
        </w:rPr>
      </w:pPr>
      <w:r w:rsidRPr="00C238DA">
        <w:rPr>
          <w:sz w:val="28"/>
          <w:szCs w:val="28"/>
        </w:rPr>
        <w:t xml:space="preserve">С целью создания благоприятных условий для развития детской одаренности в 2013 году в Варгашинском ДЮЦ был разработан проект «Одаренные дети». Реализация проекта осуществляется через освоение </w:t>
      </w:r>
      <w:proofErr w:type="gramStart"/>
      <w:r w:rsidRPr="00C238DA">
        <w:rPr>
          <w:sz w:val="28"/>
          <w:szCs w:val="28"/>
        </w:rPr>
        <w:t>обучающимися</w:t>
      </w:r>
      <w:proofErr w:type="gramEnd"/>
      <w:r w:rsidRPr="00C238DA">
        <w:rPr>
          <w:sz w:val="28"/>
          <w:szCs w:val="28"/>
        </w:rPr>
        <w:t xml:space="preserve"> индивидуальных образовательных программ и работу по индивидуальным образовательным маршрутам. В рамках проекта «Одаренные дети» было создано научное общество обучающихся «Совушка» из числа детей и подростков, которые проявили  интерес к научно-исследовательской работе по различным приоритетным направлениям. Одним из видов результативности работы научного общества является ежегодный фестиваль проектов «Радуга», и 25 мая 2014 года он прошел уже в пятый раз. С каждым годом растет качество представленных исследовательских проектов и количество участников фестиваля. </w:t>
      </w:r>
    </w:p>
    <w:p w:rsidR="000C46F3" w:rsidRPr="00C238DA" w:rsidRDefault="000C46F3" w:rsidP="000C46F3">
      <w:pPr>
        <w:ind w:left="142"/>
        <w:rPr>
          <w:sz w:val="28"/>
          <w:szCs w:val="28"/>
        </w:rPr>
      </w:pPr>
      <w:r w:rsidRPr="00C238DA">
        <w:rPr>
          <w:sz w:val="28"/>
          <w:szCs w:val="28"/>
        </w:rPr>
        <w:lastRenderedPageBreak/>
        <w:t xml:space="preserve">      Для выявления и поддержки одарённых детей и молодёжи администрация Детско-юношеского  центра  создаёт условия для их участия в конкурсах, фестивалях, форумах различного уровня, в том числе и международных. </w:t>
      </w:r>
    </w:p>
    <w:p w:rsidR="000C46F3" w:rsidRPr="00C238DA" w:rsidRDefault="000C46F3" w:rsidP="000C46F3">
      <w:pPr>
        <w:ind w:left="142"/>
        <w:rPr>
          <w:sz w:val="28"/>
          <w:szCs w:val="28"/>
        </w:rPr>
      </w:pPr>
      <w:r w:rsidRPr="00C238DA">
        <w:rPr>
          <w:sz w:val="28"/>
          <w:szCs w:val="28"/>
        </w:rPr>
        <w:t xml:space="preserve">  Работа с одаренными детьми требует особых усилий  педагогов, необходимости постоянно заниматься самообразованием, повышать свое педагогическое мастерство. Но самое главное в нашей работе – поддержка одаренных детей, от которых, в конечном счете, зависит наше будущее.</w:t>
      </w:r>
    </w:p>
    <w:p w:rsidR="000C46F3" w:rsidRPr="00C238DA" w:rsidRDefault="000C46F3" w:rsidP="000C46F3">
      <w:pPr>
        <w:ind w:left="142"/>
        <w:rPr>
          <w:sz w:val="28"/>
          <w:szCs w:val="28"/>
          <w:u w:val="single"/>
        </w:rPr>
      </w:pPr>
      <w:r w:rsidRPr="00C238DA">
        <w:rPr>
          <w:b/>
          <w:sz w:val="28"/>
          <w:szCs w:val="28"/>
          <w:u w:val="single"/>
        </w:rPr>
        <w:t>Работа с молодыми семьями</w:t>
      </w:r>
      <w:r w:rsidRPr="00C238DA">
        <w:rPr>
          <w:sz w:val="28"/>
          <w:szCs w:val="28"/>
          <w:u w:val="single"/>
        </w:rPr>
        <w:t>.</w:t>
      </w:r>
    </w:p>
    <w:p w:rsidR="000C46F3" w:rsidRPr="00C238DA" w:rsidRDefault="000C46F3" w:rsidP="000C46F3">
      <w:pPr>
        <w:pStyle w:val="a8"/>
        <w:shd w:val="clear" w:color="auto" w:fill="FFFFFF"/>
        <w:spacing w:before="0" w:beforeAutospacing="0" w:after="0" w:afterAutospacing="0"/>
        <w:ind w:left="142"/>
        <w:jc w:val="both"/>
        <w:rPr>
          <w:color w:val="333333"/>
          <w:sz w:val="28"/>
          <w:szCs w:val="28"/>
        </w:rPr>
      </w:pPr>
      <w:r w:rsidRPr="00C238DA">
        <w:rPr>
          <w:color w:val="333333"/>
          <w:sz w:val="28"/>
          <w:szCs w:val="28"/>
        </w:rPr>
        <w:t>Одним</w:t>
      </w:r>
      <w:r w:rsidRPr="00C238DA">
        <w:rPr>
          <w:rStyle w:val="apple-converted-space"/>
          <w:color w:val="333333"/>
          <w:sz w:val="28"/>
          <w:szCs w:val="28"/>
        </w:rPr>
        <w:t> </w:t>
      </w:r>
      <w:r w:rsidRPr="00C238DA">
        <w:rPr>
          <w:color w:val="333333"/>
          <w:sz w:val="28"/>
          <w:szCs w:val="28"/>
        </w:rPr>
        <w:t>из направлений деятельности ДЮЦ является работа с молодыми семьями в возрасте</w:t>
      </w:r>
      <w:r w:rsidRPr="00C238DA">
        <w:rPr>
          <w:rStyle w:val="apple-converted-space"/>
          <w:color w:val="333333"/>
          <w:sz w:val="28"/>
          <w:szCs w:val="28"/>
        </w:rPr>
        <w:t> </w:t>
      </w:r>
      <w:r w:rsidRPr="00C238DA">
        <w:rPr>
          <w:rStyle w:val="a5"/>
          <w:color w:val="333333"/>
          <w:sz w:val="28"/>
          <w:szCs w:val="28"/>
        </w:rPr>
        <w:t>до 30 лет</w:t>
      </w:r>
      <w:r w:rsidRPr="00C238DA">
        <w:rPr>
          <w:color w:val="333333"/>
          <w:sz w:val="28"/>
          <w:szCs w:val="28"/>
        </w:rPr>
        <w:t xml:space="preserve">. </w:t>
      </w:r>
      <w:proofErr w:type="gramStart"/>
      <w:r w:rsidRPr="00C238DA">
        <w:rPr>
          <w:color w:val="333333"/>
          <w:sz w:val="28"/>
          <w:szCs w:val="28"/>
        </w:rPr>
        <w:t>Формы работы разнообразные: консультации по проблемам обратившихся, тренинги, беседы, практикумы, циклы занятий для детей и родителей и др. Однако работа с молодыми семьями в традиционной форме консультаций и лекций не охватывает большей части семей, которые нуждаются в поддержке, так как самостоятельно такие семьи часто не в состоянии осознать необходимость обращения за консультацией.</w:t>
      </w:r>
      <w:proofErr w:type="gramEnd"/>
      <w:r w:rsidRPr="00C238DA">
        <w:rPr>
          <w:color w:val="333333"/>
          <w:sz w:val="28"/>
          <w:szCs w:val="28"/>
        </w:rPr>
        <w:t xml:space="preserve"> Возникает проблема привлечения молодых семей для проведения целенаправленной работы. Для решения этой проблемы мы решили создать программу дополнительного образования «Мир творческих интересов» и использовать различные формы досуговой деятельности, так как именно эти программы позитивной направленности способствуют сплочению семьи, позволяют задействовать мощный фактор взаимной психологической поддержки молодых семей. Семьи нуждаются в культурной среде, позволяющей реализовать потребности в общении. </w:t>
      </w:r>
    </w:p>
    <w:p w:rsidR="000C46F3" w:rsidRPr="00C238DA" w:rsidRDefault="000C46F3" w:rsidP="000C46F3">
      <w:pPr>
        <w:ind w:left="142"/>
        <w:rPr>
          <w:sz w:val="28"/>
          <w:szCs w:val="28"/>
          <w:u w:val="single"/>
        </w:rPr>
      </w:pPr>
      <w:r w:rsidRPr="00C238DA">
        <w:rPr>
          <w:b/>
          <w:sz w:val="28"/>
          <w:szCs w:val="28"/>
          <w:u w:val="single"/>
        </w:rPr>
        <w:t>Содействие профориентации молодежи</w:t>
      </w:r>
      <w:r w:rsidRPr="00C238DA">
        <w:rPr>
          <w:sz w:val="28"/>
          <w:szCs w:val="28"/>
          <w:u w:val="single"/>
        </w:rPr>
        <w:t xml:space="preserve">. </w:t>
      </w:r>
    </w:p>
    <w:p w:rsidR="000C46F3" w:rsidRPr="00C238DA" w:rsidRDefault="000C46F3" w:rsidP="000C46F3">
      <w:pPr>
        <w:ind w:left="142"/>
        <w:rPr>
          <w:sz w:val="28"/>
          <w:szCs w:val="28"/>
        </w:rPr>
      </w:pPr>
      <w:r w:rsidRPr="00C238DA">
        <w:rPr>
          <w:sz w:val="28"/>
          <w:szCs w:val="28"/>
        </w:rPr>
        <w:t xml:space="preserve">С целью оказания </w:t>
      </w:r>
      <w:proofErr w:type="spellStart"/>
      <w:r w:rsidRPr="00C238DA">
        <w:rPr>
          <w:sz w:val="28"/>
          <w:szCs w:val="28"/>
        </w:rPr>
        <w:t>профориентационной</w:t>
      </w:r>
      <w:proofErr w:type="spellEnd"/>
      <w:r w:rsidRPr="00C238DA">
        <w:rPr>
          <w:sz w:val="28"/>
          <w:szCs w:val="28"/>
        </w:rPr>
        <w:t xml:space="preserve"> поддержки </w:t>
      </w:r>
      <w:proofErr w:type="gramStart"/>
      <w:r w:rsidRPr="00C238DA">
        <w:rPr>
          <w:sz w:val="28"/>
          <w:szCs w:val="28"/>
        </w:rPr>
        <w:t>обучающимся</w:t>
      </w:r>
      <w:proofErr w:type="gramEnd"/>
      <w:r w:rsidRPr="00C238DA">
        <w:rPr>
          <w:sz w:val="28"/>
          <w:szCs w:val="28"/>
        </w:rPr>
        <w:t xml:space="preserve">, выработки у них сознательного отношения к труду и возможности профессионального самоопределения в Детско-юношеском центре составлен план </w:t>
      </w:r>
      <w:proofErr w:type="spellStart"/>
      <w:r w:rsidRPr="00C238DA">
        <w:rPr>
          <w:sz w:val="28"/>
          <w:szCs w:val="28"/>
        </w:rPr>
        <w:t>профориентационной</w:t>
      </w:r>
      <w:proofErr w:type="spellEnd"/>
      <w:r w:rsidRPr="00C238DA">
        <w:rPr>
          <w:sz w:val="28"/>
          <w:szCs w:val="28"/>
        </w:rPr>
        <w:t xml:space="preserve"> работы. </w:t>
      </w:r>
    </w:p>
    <w:p w:rsidR="000C46F3" w:rsidRPr="00C238DA" w:rsidRDefault="000C46F3" w:rsidP="000C46F3">
      <w:pPr>
        <w:ind w:left="142"/>
        <w:rPr>
          <w:sz w:val="28"/>
          <w:szCs w:val="28"/>
        </w:rPr>
      </w:pPr>
      <w:r w:rsidRPr="00C238DA">
        <w:rPr>
          <w:sz w:val="28"/>
          <w:szCs w:val="28"/>
        </w:rPr>
        <w:t>Для реализации поставленной цели  организуются и проводятся районные мероприятия: конкурс рисунков «Профессии моих родителей», День старшеклассника, « Фестиваль профессий», «Трудовое лето».</w:t>
      </w:r>
    </w:p>
    <w:p w:rsidR="000C46F3" w:rsidRPr="00C238DA" w:rsidRDefault="000C46F3" w:rsidP="000C46F3">
      <w:pPr>
        <w:ind w:left="142"/>
        <w:rPr>
          <w:sz w:val="28"/>
          <w:szCs w:val="28"/>
        </w:rPr>
      </w:pPr>
      <w:r w:rsidRPr="00C238DA">
        <w:rPr>
          <w:sz w:val="28"/>
          <w:szCs w:val="28"/>
        </w:rPr>
        <w:t xml:space="preserve"> В апреле 2014 года был проведен Месячник профориентации и содействия занятости подростков и молодежи, организаторами которого выступили центр занятости населения, отдел по делам молодежи и отдел образования. В рамках месячника были проведены встречи с выпускниками </w:t>
      </w:r>
      <w:r w:rsidRPr="00C238DA">
        <w:rPr>
          <w:sz w:val="28"/>
          <w:szCs w:val="28"/>
        </w:rPr>
        <w:lastRenderedPageBreak/>
        <w:t xml:space="preserve">школ, дни открытых дверей, конкурсы и беседы </w:t>
      </w:r>
      <w:proofErr w:type="spellStart"/>
      <w:r w:rsidRPr="00C238DA">
        <w:rPr>
          <w:sz w:val="28"/>
          <w:szCs w:val="28"/>
        </w:rPr>
        <w:t>профориентационной</w:t>
      </w:r>
      <w:proofErr w:type="spellEnd"/>
      <w:r w:rsidRPr="00C238DA">
        <w:rPr>
          <w:sz w:val="28"/>
          <w:szCs w:val="28"/>
        </w:rPr>
        <w:t xml:space="preserve"> направленности, социологические исследования. Подобные мероприятия помогают молодёжи района сориентироваться в выборе профессии, познакомиться с учебной базой, вариантами трудоустройства на сложившемся рынке труда. </w:t>
      </w:r>
    </w:p>
    <w:p w:rsidR="000C46F3" w:rsidRPr="00C238DA" w:rsidRDefault="000C46F3" w:rsidP="000C46F3">
      <w:pPr>
        <w:ind w:left="142"/>
        <w:rPr>
          <w:sz w:val="28"/>
          <w:szCs w:val="28"/>
        </w:rPr>
      </w:pPr>
      <w:r w:rsidRPr="00C238DA">
        <w:rPr>
          <w:sz w:val="28"/>
          <w:szCs w:val="28"/>
        </w:rPr>
        <w:t>В сентябре 2012 года был создан  центр профессиональной ориентации.</w:t>
      </w:r>
    </w:p>
    <w:p w:rsidR="000C46F3" w:rsidRPr="00C238DA" w:rsidRDefault="000C46F3" w:rsidP="000C46F3">
      <w:pPr>
        <w:ind w:left="142"/>
        <w:rPr>
          <w:sz w:val="28"/>
          <w:szCs w:val="28"/>
        </w:rPr>
      </w:pPr>
      <w:r w:rsidRPr="00C238DA">
        <w:rPr>
          <w:sz w:val="28"/>
          <w:szCs w:val="28"/>
        </w:rPr>
        <w:t>Формы работы центра – экскурсии, беседы, встречи со специалистами, конкурсы, профессиональное консультирование (групповое или индивидуальное) с целью изучения личности обучающегося и выдачи профессиональных рекомендаций.</w:t>
      </w:r>
    </w:p>
    <w:p w:rsidR="000C46F3" w:rsidRPr="00C238DA" w:rsidRDefault="000C46F3" w:rsidP="000C46F3">
      <w:pPr>
        <w:pStyle w:val="c0"/>
        <w:spacing w:before="0" w:beforeAutospacing="0" w:after="0" w:afterAutospacing="0"/>
        <w:ind w:left="142"/>
        <w:rPr>
          <w:b/>
          <w:color w:val="000000"/>
          <w:sz w:val="28"/>
          <w:szCs w:val="28"/>
          <w:u w:val="single"/>
        </w:rPr>
      </w:pPr>
      <w:r w:rsidRPr="00C238DA">
        <w:rPr>
          <w:b/>
          <w:color w:val="000000"/>
          <w:sz w:val="28"/>
          <w:szCs w:val="28"/>
          <w:u w:val="single"/>
        </w:rPr>
        <w:t>РАБОТА  МДОО и органов ученического самоуправления в районе</w:t>
      </w:r>
    </w:p>
    <w:p w:rsidR="000C46F3" w:rsidRPr="00C238DA" w:rsidRDefault="000C46F3" w:rsidP="000C46F3">
      <w:pPr>
        <w:pStyle w:val="c0"/>
        <w:spacing w:before="0" w:beforeAutospacing="0" w:after="0" w:afterAutospacing="0"/>
        <w:ind w:left="142"/>
        <w:rPr>
          <w:sz w:val="28"/>
          <w:szCs w:val="28"/>
        </w:rPr>
      </w:pPr>
      <w:r w:rsidRPr="00C238DA">
        <w:rPr>
          <w:sz w:val="28"/>
          <w:szCs w:val="28"/>
        </w:rPr>
        <w:t xml:space="preserve">Главной целью работы МДОО является развитие социально-активной личности. </w:t>
      </w:r>
      <w:proofErr w:type="gramStart"/>
      <w:r w:rsidRPr="00C238DA">
        <w:rPr>
          <w:sz w:val="28"/>
          <w:szCs w:val="28"/>
        </w:rPr>
        <w:t>Руководствуясь этой целью в соответствии с планом работы педагога-организатора по работе с МДОО было проведено 2 обучающих семинара-практикума для активистов школьных МДОО, в которых приняло участие 44 человека из девяти ОУ Варгашинского района.</w:t>
      </w:r>
      <w:proofErr w:type="gramEnd"/>
      <w:r w:rsidRPr="00C238DA">
        <w:rPr>
          <w:sz w:val="28"/>
          <w:szCs w:val="28"/>
        </w:rPr>
        <w:t xml:space="preserve"> Во время семинаров учащиеся учились самостоятельно принимать решения, организовывать и проводить акции, </w:t>
      </w:r>
      <w:proofErr w:type="spellStart"/>
      <w:r w:rsidRPr="00C238DA">
        <w:rPr>
          <w:sz w:val="28"/>
          <w:szCs w:val="28"/>
        </w:rPr>
        <w:t>флешмобы</w:t>
      </w:r>
      <w:proofErr w:type="spellEnd"/>
      <w:r w:rsidRPr="00C238DA">
        <w:rPr>
          <w:sz w:val="28"/>
          <w:szCs w:val="28"/>
        </w:rPr>
        <w:t>, работать над социальными проектами. Ребятами из школьных республик были разработаны, частично реализованы и защищены следующие социальные проекты: «Красота и доброта своими руками» МКОУ «Верхнесуерская СОШ», «Мы выбираем здоровье» МКОУ «Варгашинская СШ№1», «Благоустройство» МКОУ «Мостовская СОШ».</w:t>
      </w:r>
    </w:p>
    <w:p w:rsidR="000C46F3" w:rsidRPr="00C238DA" w:rsidRDefault="000C46F3" w:rsidP="000C46F3">
      <w:pPr>
        <w:pStyle w:val="c0"/>
        <w:spacing w:before="0" w:beforeAutospacing="0" w:after="0" w:afterAutospacing="0"/>
        <w:ind w:left="142"/>
        <w:rPr>
          <w:sz w:val="28"/>
          <w:szCs w:val="28"/>
        </w:rPr>
      </w:pPr>
      <w:proofErr w:type="gramStart"/>
      <w:r w:rsidRPr="00C238DA">
        <w:rPr>
          <w:sz w:val="28"/>
          <w:szCs w:val="28"/>
        </w:rPr>
        <w:t>Члены районных МДОО активно принимали участие в областной смене «Команда», проходившей в 2014 году.</w:t>
      </w:r>
      <w:proofErr w:type="gramEnd"/>
      <w:r w:rsidRPr="00C238DA">
        <w:rPr>
          <w:sz w:val="28"/>
          <w:szCs w:val="28"/>
        </w:rPr>
        <w:t xml:space="preserve"> За активность ими были получены благодарственные письма за активное участие в организации МДОО.</w:t>
      </w:r>
    </w:p>
    <w:p w:rsidR="000C46F3" w:rsidRPr="00C238DA" w:rsidRDefault="000C46F3" w:rsidP="000C46F3">
      <w:pPr>
        <w:pStyle w:val="c0"/>
        <w:spacing w:before="0" w:beforeAutospacing="0" w:after="0" w:afterAutospacing="0"/>
        <w:ind w:left="142"/>
        <w:rPr>
          <w:sz w:val="28"/>
          <w:szCs w:val="28"/>
        </w:rPr>
      </w:pPr>
      <w:r w:rsidRPr="00C238DA">
        <w:rPr>
          <w:sz w:val="28"/>
          <w:szCs w:val="28"/>
        </w:rPr>
        <w:t>За 2013-2015 годы во всех школьных республиках прошли выборы президентов. Работа с органами школьного самоуправления ведётся систематически, общественные организации собираются в соответствии с их регламентом и планом работы.</w:t>
      </w:r>
    </w:p>
    <w:p w:rsidR="000C46F3" w:rsidRPr="003D0F2B" w:rsidRDefault="000C46F3" w:rsidP="000C46F3">
      <w:pPr>
        <w:pStyle w:val="c0"/>
        <w:spacing w:before="0" w:beforeAutospacing="0" w:after="0" w:afterAutospacing="0"/>
        <w:ind w:left="142"/>
        <w:rPr>
          <w:sz w:val="28"/>
          <w:szCs w:val="28"/>
        </w:rPr>
      </w:pPr>
      <w:r w:rsidRPr="00C238DA">
        <w:rPr>
          <w:sz w:val="28"/>
          <w:szCs w:val="28"/>
        </w:rPr>
        <w:t>В 2013-2014 учебном году в реестр органов ученического самоуправления и МДОО входило 12 школьных республик и 9 МДОО. В 2014-2015 у</w:t>
      </w:r>
      <w:r w:rsidRPr="003D0F2B">
        <w:rPr>
          <w:sz w:val="28"/>
          <w:szCs w:val="28"/>
        </w:rPr>
        <w:t xml:space="preserve">чебном году в реестр входило 9 республик и 6 общественных организаций. Уменьшение связано с процессом укрупнения школ и появления филиалов, в которых упразднялись республики и МДОО. Следует заметить, что общее количество </w:t>
      </w:r>
      <w:proofErr w:type="gramStart"/>
      <w:r w:rsidRPr="003D0F2B">
        <w:rPr>
          <w:sz w:val="28"/>
          <w:szCs w:val="28"/>
        </w:rPr>
        <w:t>детей, задействованных в общественной жизни не уменьшилось</w:t>
      </w:r>
      <w:proofErr w:type="gramEnd"/>
      <w:r w:rsidRPr="003D0F2B">
        <w:rPr>
          <w:sz w:val="28"/>
          <w:szCs w:val="28"/>
        </w:rPr>
        <w:t>.</w:t>
      </w:r>
    </w:p>
    <w:p w:rsidR="000C46F3" w:rsidRPr="003D0F2B" w:rsidRDefault="000C46F3" w:rsidP="000C46F3">
      <w:pPr>
        <w:pStyle w:val="c0"/>
        <w:spacing w:before="0" w:beforeAutospacing="0" w:after="0" w:afterAutospacing="0"/>
        <w:ind w:left="142"/>
        <w:rPr>
          <w:sz w:val="28"/>
          <w:szCs w:val="28"/>
        </w:rPr>
      </w:pPr>
      <w:r w:rsidRPr="003D0F2B">
        <w:rPr>
          <w:sz w:val="28"/>
          <w:szCs w:val="28"/>
        </w:rPr>
        <w:t>В 2014-2015 учебном году среди лидеров МДОО проводился районный конкурс «</w:t>
      </w:r>
      <w:proofErr w:type="gramStart"/>
      <w:r w:rsidRPr="003D0F2B">
        <w:rPr>
          <w:sz w:val="28"/>
          <w:szCs w:val="28"/>
        </w:rPr>
        <w:t>Лидер</w:t>
      </w:r>
      <w:proofErr w:type="gramEnd"/>
      <w:r w:rsidRPr="003D0F2B">
        <w:rPr>
          <w:sz w:val="28"/>
          <w:szCs w:val="28"/>
        </w:rPr>
        <w:t>» в котором принимали участие 9 школьных республик. Конкурс проводился в 2 этапа: на первом (заочном) лидерам давались задания, которые они выполняли как индивидуально, так и коллективно.</w:t>
      </w:r>
    </w:p>
    <w:p w:rsidR="000C46F3" w:rsidRPr="003D0F2B" w:rsidRDefault="000C46F3" w:rsidP="000C46F3">
      <w:pPr>
        <w:pStyle w:val="c0"/>
        <w:spacing w:before="0" w:beforeAutospacing="0" w:after="0" w:afterAutospacing="0"/>
        <w:ind w:left="142"/>
        <w:rPr>
          <w:sz w:val="28"/>
          <w:szCs w:val="28"/>
        </w:rPr>
      </w:pPr>
      <w:r w:rsidRPr="003D0F2B">
        <w:rPr>
          <w:sz w:val="28"/>
          <w:szCs w:val="28"/>
        </w:rPr>
        <w:lastRenderedPageBreak/>
        <w:t xml:space="preserve">Большое внимание члены школьных МДОО обращают на пропаганду ЗОЖ и профилактику ПАВ. Специально для этого в </w:t>
      </w:r>
      <w:proofErr w:type="spellStart"/>
      <w:r w:rsidRPr="003D0F2B">
        <w:rPr>
          <w:sz w:val="28"/>
          <w:szCs w:val="28"/>
        </w:rPr>
        <w:t>Варгашинской</w:t>
      </w:r>
      <w:proofErr w:type="spellEnd"/>
      <w:r w:rsidRPr="003D0F2B">
        <w:rPr>
          <w:sz w:val="28"/>
          <w:szCs w:val="28"/>
        </w:rPr>
        <w:t xml:space="preserve"> СШ№1 был создан отряд «Альтера», который в течени</w:t>
      </w:r>
      <w:proofErr w:type="gramStart"/>
      <w:r w:rsidRPr="003D0F2B">
        <w:rPr>
          <w:sz w:val="28"/>
          <w:szCs w:val="28"/>
        </w:rPr>
        <w:t>и</w:t>
      </w:r>
      <w:proofErr w:type="gramEnd"/>
      <w:r w:rsidRPr="003D0F2B">
        <w:rPr>
          <w:sz w:val="28"/>
          <w:szCs w:val="28"/>
        </w:rPr>
        <w:t xml:space="preserve"> года (и летом) проводит мероприятия на поселковом и школьном уровне. Активисты отряда регулярно участвуют в районном фестивале трудовых отрядов «Трудовое лето».</w:t>
      </w:r>
    </w:p>
    <w:p w:rsidR="000C46F3" w:rsidRPr="003D0F2B" w:rsidRDefault="000C46F3" w:rsidP="000C46F3">
      <w:pPr>
        <w:pStyle w:val="c0"/>
        <w:spacing w:before="0" w:beforeAutospacing="0" w:after="0" w:afterAutospacing="0"/>
        <w:ind w:left="142"/>
        <w:rPr>
          <w:sz w:val="28"/>
          <w:szCs w:val="28"/>
        </w:rPr>
      </w:pPr>
      <w:r w:rsidRPr="003D0F2B">
        <w:rPr>
          <w:sz w:val="28"/>
          <w:szCs w:val="28"/>
        </w:rPr>
        <w:t>В период каникул членами МДОО Варгашинского района проводится работа на детских площадках. Взрослые ребята с удовольствием работают вожатыми и занимаются с детьми. Также ими организуются трудовые отряды по работе на пришкольном участке. Результаты их работы регулярно проводятся на районном фестивале трудовых отрядов школьников «Трудовое лето». Победители фестиваля участвуют в Областном фестивале «Трудовое лето».</w:t>
      </w:r>
    </w:p>
    <w:p w:rsidR="000C46F3" w:rsidRPr="003D0F2B" w:rsidRDefault="000C46F3" w:rsidP="000C46F3">
      <w:pPr>
        <w:pStyle w:val="c0"/>
        <w:spacing w:before="0" w:beforeAutospacing="0" w:after="0" w:afterAutospacing="0"/>
        <w:ind w:left="142"/>
        <w:rPr>
          <w:sz w:val="28"/>
          <w:szCs w:val="28"/>
        </w:rPr>
      </w:pPr>
      <w:r w:rsidRPr="003D0F2B">
        <w:rPr>
          <w:sz w:val="28"/>
          <w:szCs w:val="28"/>
        </w:rPr>
        <w:t>В целях дальнейшей активизации работы школьных республик и МДОО в 2015-2016 учебном году будет проводиться районный конкурс МДОО.</w:t>
      </w:r>
    </w:p>
    <w:p w:rsidR="000C46F3" w:rsidRPr="003D0F2B" w:rsidRDefault="000C46F3" w:rsidP="000C46F3">
      <w:pPr>
        <w:pStyle w:val="c0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3D0F2B">
        <w:rPr>
          <w:sz w:val="28"/>
          <w:szCs w:val="28"/>
        </w:rPr>
        <w:t>В ДЮЦ действует программа вожатского отряда «Солнышко». Всего  обучающихся 17 человек. Вся работа вожатых строится на том, что вожатый – это человек с активной жизненной позицией,  лидер способный повезти за собой. При обучении вожатству запланированы различные методы  и формы работы: семинары, лекции, игры, тренинги. Основной формой отчета является слет вожатых,  в котором участвовало 47 учащихся.  Для успешного развития детей программа направлена на теоритическую, методическую и практическую подготовку вожатских кадров</w:t>
      </w:r>
      <w:r w:rsidRPr="003D0F2B">
        <w:rPr>
          <w:color w:val="000000"/>
          <w:sz w:val="28"/>
          <w:szCs w:val="28"/>
        </w:rPr>
        <w:t xml:space="preserve">. Полученные знания  они передают на практике в детских учреждениях, через подвижные игры, мастер-классы и различные мероприятия. Вожатые  принимали участие в организации  работы в летних пришкольных лагерях.  Учились самостоятельно принимать решения, организовывать и проводить акции, </w:t>
      </w:r>
      <w:proofErr w:type="spellStart"/>
      <w:r w:rsidRPr="003D0F2B">
        <w:rPr>
          <w:color w:val="000000"/>
          <w:sz w:val="28"/>
          <w:szCs w:val="28"/>
        </w:rPr>
        <w:t>флешмобы</w:t>
      </w:r>
      <w:proofErr w:type="spellEnd"/>
      <w:r w:rsidRPr="003D0F2B">
        <w:rPr>
          <w:color w:val="000000"/>
          <w:sz w:val="28"/>
          <w:szCs w:val="28"/>
        </w:rPr>
        <w:t xml:space="preserve">.       </w:t>
      </w:r>
    </w:p>
    <w:p w:rsidR="000C46F3" w:rsidRPr="003D0F2B" w:rsidRDefault="000C46F3" w:rsidP="000C46F3">
      <w:pPr>
        <w:pStyle w:val="c0"/>
        <w:spacing w:before="0" w:beforeAutospacing="0" w:after="0" w:afterAutospacing="0"/>
        <w:ind w:left="142"/>
        <w:rPr>
          <w:sz w:val="28"/>
          <w:szCs w:val="28"/>
        </w:rPr>
      </w:pPr>
      <w:r w:rsidRPr="003D0F2B">
        <w:rPr>
          <w:sz w:val="28"/>
          <w:szCs w:val="28"/>
        </w:rPr>
        <w:t>Уникальным средством организации веселого досуга и творчества подростков стал КВН</w:t>
      </w:r>
      <w:proofErr w:type="gramStart"/>
      <w:r w:rsidRPr="003D0F2B">
        <w:rPr>
          <w:sz w:val="28"/>
          <w:szCs w:val="28"/>
        </w:rPr>
        <w:t xml:space="preserve"> .</w:t>
      </w:r>
      <w:proofErr w:type="gramEnd"/>
      <w:r w:rsidRPr="003D0F2B">
        <w:rPr>
          <w:sz w:val="28"/>
          <w:szCs w:val="28"/>
        </w:rPr>
        <w:t xml:space="preserve"> с 2011 года на базе ДЮЦ работает объединение КВН, в которую входят две группы старшая и младшая группа. За этот период команда КВН участвовала в различных фестивалях:</w:t>
      </w:r>
    </w:p>
    <w:p w:rsidR="000C46F3" w:rsidRPr="003D0F2B" w:rsidRDefault="000C46F3" w:rsidP="000C46F3">
      <w:pPr>
        <w:pStyle w:val="c0"/>
        <w:spacing w:before="0" w:beforeAutospacing="0" w:after="0" w:afterAutospacing="0"/>
        <w:ind w:left="142"/>
        <w:rPr>
          <w:sz w:val="28"/>
          <w:szCs w:val="28"/>
        </w:rPr>
      </w:pPr>
      <w:r w:rsidRPr="003D0F2B">
        <w:rPr>
          <w:sz w:val="28"/>
          <w:szCs w:val="28"/>
        </w:rPr>
        <w:t xml:space="preserve">- районные фестивали </w:t>
      </w:r>
      <w:proofErr w:type="spellStart"/>
      <w:r w:rsidRPr="003D0F2B">
        <w:rPr>
          <w:sz w:val="28"/>
          <w:szCs w:val="28"/>
        </w:rPr>
        <w:t>Половинского</w:t>
      </w:r>
      <w:proofErr w:type="spellEnd"/>
      <w:r w:rsidRPr="003D0F2B">
        <w:rPr>
          <w:sz w:val="28"/>
          <w:szCs w:val="28"/>
        </w:rPr>
        <w:t xml:space="preserve"> «Радуга смеха» и </w:t>
      </w:r>
      <w:proofErr w:type="spellStart"/>
      <w:r w:rsidRPr="003D0F2B">
        <w:rPr>
          <w:sz w:val="28"/>
          <w:szCs w:val="28"/>
        </w:rPr>
        <w:t>Лебяжеского</w:t>
      </w:r>
      <w:proofErr w:type="spellEnd"/>
      <w:r w:rsidRPr="003D0F2B">
        <w:rPr>
          <w:sz w:val="28"/>
          <w:szCs w:val="28"/>
        </w:rPr>
        <w:t xml:space="preserve"> «Восточный кот» районов.</w:t>
      </w:r>
    </w:p>
    <w:p w:rsidR="000C46F3" w:rsidRPr="003D0F2B" w:rsidRDefault="000C46F3" w:rsidP="000C46F3">
      <w:pPr>
        <w:pStyle w:val="c0"/>
        <w:spacing w:before="0" w:beforeAutospacing="0" w:after="0" w:afterAutospacing="0"/>
        <w:ind w:left="142"/>
        <w:rPr>
          <w:sz w:val="28"/>
          <w:szCs w:val="28"/>
        </w:rPr>
      </w:pPr>
      <w:r w:rsidRPr="003D0F2B">
        <w:rPr>
          <w:sz w:val="28"/>
          <w:szCs w:val="28"/>
        </w:rPr>
        <w:t xml:space="preserve">-  Х Международном музыкальном </w:t>
      </w:r>
      <w:proofErr w:type="gramStart"/>
      <w:r w:rsidRPr="003D0F2B">
        <w:rPr>
          <w:sz w:val="28"/>
          <w:szCs w:val="28"/>
        </w:rPr>
        <w:t>фестивале</w:t>
      </w:r>
      <w:proofErr w:type="gramEnd"/>
      <w:r w:rsidRPr="003D0F2B">
        <w:rPr>
          <w:sz w:val="28"/>
          <w:szCs w:val="28"/>
        </w:rPr>
        <w:t xml:space="preserve"> «Кубок Зауралья-2013»</w:t>
      </w:r>
    </w:p>
    <w:p w:rsidR="000C46F3" w:rsidRPr="003D0F2B" w:rsidRDefault="000C46F3" w:rsidP="000C46F3">
      <w:pPr>
        <w:pStyle w:val="c0"/>
        <w:spacing w:before="0" w:beforeAutospacing="0" w:after="0" w:afterAutospacing="0"/>
        <w:ind w:left="142"/>
        <w:rPr>
          <w:sz w:val="28"/>
          <w:szCs w:val="28"/>
        </w:rPr>
      </w:pPr>
      <w:r w:rsidRPr="003D0F2B">
        <w:rPr>
          <w:sz w:val="28"/>
          <w:szCs w:val="28"/>
        </w:rPr>
        <w:t xml:space="preserve"> Реализовать свои знания умения и навыки ребята могут на  традиционном районном фестивале команд КВН «</w:t>
      </w:r>
      <w:proofErr w:type="spellStart"/>
      <w:r w:rsidRPr="003D0F2B">
        <w:rPr>
          <w:sz w:val="28"/>
          <w:szCs w:val="28"/>
        </w:rPr>
        <w:t>ПинКВиН</w:t>
      </w:r>
      <w:proofErr w:type="spellEnd"/>
      <w:r w:rsidRPr="003D0F2B">
        <w:rPr>
          <w:sz w:val="28"/>
          <w:szCs w:val="28"/>
        </w:rPr>
        <w:t xml:space="preserve">».  </w:t>
      </w:r>
    </w:p>
    <w:p w:rsidR="000C46F3" w:rsidRPr="003D0F2B" w:rsidRDefault="000C46F3" w:rsidP="000C46F3">
      <w:pPr>
        <w:pStyle w:val="c0"/>
        <w:spacing w:before="0" w:beforeAutospacing="0" w:after="0" w:afterAutospacing="0"/>
        <w:ind w:left="142"/>
        <w:rPr>
          <w:sz w:val="28"/>
          <w:szCs w:val="28"/>
        </w:rPr>
      </w:pPr>
      <w:r w:rsidRPr="003D0F2B">
        <w:rPr>
          <w:sz w:val="28"/>
          <w:szCs w:val="28"/>
        </w:rPr>
        <w:t>Ежегодно для всего района проводятся школы КВН,   в которых участвуют все ОУ.</w:t>
      </w:r>
    </w:p>
    <w:p w:rsidR="000C46F3" w:rsidRPr="003D0F2B" w:rsidRDefault="000C46F3" w:rsidP="000C46F3">
      <w:pPr>
        <w:ind w:left="142"/>
        <w:rPr>
          <w:b/>
          <w:sz w:val="28"/>
          <w:szCs w:val="28"/>
          <w:u w:val="single"/>
        </w:rPr>
      </w:pPr>
      <w:r w:rsidRPr="003D0F2B">
        <w:rPr>
          <w:b/>
          <w:sz w:val="28"/>
          <w:szCs w:val="28"/>
          <w:u w:val="single"/>
        </w:rPr>
        <w:t>Развитие детского и  молодежного творчества и организация досуга.</w:t>
      </w:r>
    </w:p>
    <w:p w:rsidR="000C46F3" w:rsidRPr="003D0F2B" w:rsidRDefault="000C46F3" w:rsidP="000C46F3">
      <w:pPr>
        <w:ind w:left="142"/>
        <w:rPr>
          <w:sz w:val="28"/>
          <w:szCs w:val="28"/>
        </w:rPr>
      </w:pPr>
      <w:r w:rsidRPr="003D0F2B">
        <w:rPr>
          <w:sz w:val="28"/>
          <w:szCs w:val="28"/>
        </w:rPr>
        <w:t xml:space="preserve">Одним из самых «объемных» направлений в работе с молодежью является развитие творчества. Работа направлена на эстетическое, художественное, духовно – нравственное воспитание детей, подростков и молодёжи, </w:t>
      </w:r>
      <w:r w:rsidRPr="003D0F2B">
        <w:rPr>
          <w:sz w:val="28"/>
          <w:szCs w:val="28"/>
        </w:rPr>
        <w:lastRenderedPageBreak/>
        <w:t>создание условий для развития их творческих способностей и на организацию повседневного содержательного досуга.</w:t>
      </w:r>
    </w:p>
    <w:p w:rsidR="000C46F3" w:rsidRPr="003D0F2B" w:rsidRDefault="000C46F3" w:rsidP="000C46F3">
      <w:pPr>
        <w:ind w:left="142"/>
        <w:rPr>
          <w:sz w:val="28"/>
          <w:szCs w:val="28"/>
        </w:rPr>
      </w:pPr>
      <w:proofErr w:type="gramStart"/>
      <w:r w:rsidRPr="003D0F2B">
        <w:rPr>
          <w:sz w:val="28"/>
          <w:szCs w:val="28"/>
        </w:rPr>
        <w:t>Виды и формы работы – это  работа творческих объединений, студий, клубов, ансамблей,  участие обучающихся в конкурсах, фестивалях, слётах, акциях, выставках.</w:t>
      </w:r>
      <w:proofErr w:type="gramEnd"/>
    </w:p>
    <w:p w:rsidR="000C46F3" w:rsidRPr="003D0F2B" w:rsidRDefault="000C46F3" w:rsidP="000C46F3">
      <w:pPr>
        <w:ind w:left="142"/>
        <w:rPr>
          <w:sz w:val="28"/>
          <w:szCs w:val="28"/>
        </w:rPr>
      </w:pPr>
      <w:r w:rsidRPr="003D0F2B">
        <w:rPr>
          <w:sz w:val="28"/>
          <w:szCs w:val="28"/>
        </w:rPr>
        <w:t>Большой блок работы составляют конкурсы по декоративно-прикладному направлению: районные  конкурсы рисунков «Краса осени», рисунков и поделок «Рождественский сувенир», детского творчества «Поздравления для мамы», «Международный день детской книги», семейного творчества «Мир увлечений моей семьи».</w:t>
      </w:r>
    </w:p>
    <w:p w:rsidR="000C46F3" w:rsidRPr="003D0F2B" w:rsidRDefault="000C46F3" w:rsidP="000C46F3">
      <w:pPr>
        <w:ind w:left="142"/>
        <w:rPr>
          <w:sz w:val="28"/>
          <w:szCs w:val="28"/>
        </w:rPr>
      </w:pPr>
      <w:r w:rsidRPr="003D0F2B">
        <w:rPr>
          <w:sz w:val="28"/>
          <w:szCs w:val="28"/>
        </w:rPr>
        <w:t>Проведение культурно-массовых мероприятий способствует профилактике асоциальных явлений. Наибольший интерес при проведении мероприятий у молодежи района вызывают фестиваль команд КВН «</w:t>
      </w:r>
      <w:proofErr w:type="spellStart"/>
      <w:r w:rsidRPr="003D0F2B">
        <w:rPr>
          <w:sz w:val="28"/>
          <w:szCs w:val="28"/>
        </w:rPr>
        <w:t>Пинквин</w:t>
      </w:r>
      <w:proofErr w:type="spellEnd"/>
      <w:r w:rsidRPr="003D0F2B">
        <w:rPr>
          <w:sz w:val="28"/>
          <w:szCs w:val="28"/>
        </w:rPr>
        <w:t xml:space="preserve">» образовательных учреждений района, мероприятия, посвященные Дню молодежи  и Дню посёлка, досуговые мероприятия. Традиционными стали ежегодный фестиваль творческих объединений «Жар - птица», День открытых дверей, День матери, новогодние представления, День смеха и многие другие. </w:t>
      </w:r>
    </w:p>
    <w:p w:rsidR="000C46F3" w:rsidRPr="003D0F2B" w:rsidRDefault="000C46F3" w:rsidP="000C46F3">
      <w:pPr>
        <w:pStyle w:val="a3"/>
        <w:spacing w:after="0"/>
        <w:ind w:left="142"/>
        <w:rPr>
          <w:b/>
          <w:sz w:val="28"/>
          <w:szCs w:val="28"/>
          <w:u w:val="single"/>
          <w:lang w:val="ru-RU"/>
        </w:rPr>
      </w:pPr>
      <w:r w:rsidRPr="003D0F2B">
        <w:rPr>
          <w:b/>
          <w:sz w:val="28"/>
          <w:szCs w:val="28"/>
          <w:u w:val="single"/>
        </w:rPr>
        <w:t>ЭКОЛОГИЧЕСКОЕ воспитание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</w:rPr>
        <w:t xml:space="preserve">составная часть нравственного воспитания. Поэтому под экологическим воспитанием следует понимать единство экологического сознания и поведения, гармоничного с природой. На формирование экологического сознания оказывают влияние экологические знания и убеждения. Данное направление </w:t>
      </w:r>
      <w:r w:rsidRPr="003D0F2B">
        <w:rPr>
          <w:sz w:val="28"/>
          <w:szCs w:val="28"/>
          <w:lang w:val="ru-RU"/>
        </w:rPr>
        <w:t xml:space="preserve">ведется педагогом – организатором </w:t>
      </w:r>
      <w:r w:rsidRPr="003D0F2B">
        <w:rPr>
          <w:sz w:val="28"/>
          <w:szCs w:val="28"/>
        </w:rPr>
        <w:t xml:space="preserve"> </w:t>
      </w:r>
      <w:r w:rsidRPr="003D0F2B">
        <w:rPr>
          <w:sz w:val="28"/>
          <w:szCs w:val="28"/>
          <w:lang w:val="ru-RU"/>
        </w:rPr>
        <w:t>Ивановой Н.С.В объединениях эколого –биологического направления занимаются дети ,имеющие интерес к биологическим наукам ,стремящиеся получить дополнительные знания об окружающим мире ,явлениях природы ,получить навыки по уходу за растениями .Занятия в объединении эколого – биологического направления способствует расширению кругозора учащегося ,воспитывают</w:t>
      </w:r>
      <w:r w:rsidRPr="003D0F2B">
        <w:rPr>
          <w:sz w:val="28"/>
          <w:szCs w:val="28"/>
        </w:rPr>
        <w:t xml:space="preserve"> </w:t>
      </w:r>
      <w:r w:rsidRPr="003D0F2B">
        <w:rPr>
          <w:sz w:val="28"/>
          <w:szCs w:val="28"/>
          <w:lang w:val="ru-RU"/>
        </w:rPr>
        <w:t xml:space="preserve"> ответственное и бережливое отношение к природе.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 xml:space="preserve">И </w:t>
      </w:r>
      <w:r w:rsidRPr="003D0F2B">
        <w:rPr>
          <w:sz w:val="28"/>
          <w:szCs w:val="28"/>
        </w:rPr>
        <w:t xml:space="preserve"> в рамках данного направления были организованы и проведены следующие мероприятия:</w:t>
      </w:r>
    </w:p>
    <w:p w:rsidR="000C46F3" w:rsidRPr="003D0F2B" w:rsidRDefault="000C46F3" w:rsidP="000C46F3">
      <w:pPr>
        <w:pStyle w:val="a3"/>
        <w:spacing w:after="0"/>
        <w:ind w:left="142"/>
        <w:rPr>
          <w:b/>
          <w:sz w:val="28"/>
          <w:szCs w:val="28"/>
          <w:lang w:val="ru-RU"/>
        </w:rPr>
      </w:pPr>
      <w:r w:rsidRPr="003D0F2B">
        <w:rPr>
          <w:b/>
          <w:sz w:val="28"/>
          <w:szCs w:val="28"/>
          <w:lang w:val="ru-RU"/>
        </w:rPr>
        <w:t>2012-2013год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-Областной конкурс «Мир без химического оружия»  участвовало 10 человек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-Выставка работ «День заповедников и национальных парков»- 34 участника;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lastRenderedPageBreak/>
        <w:t>-Всемирный день водно-болотных угодий – 46 участников;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 Международный день птиц – 43 участника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 конкурс  рисунков и фото «Экологические проблемы моей малой Родины» - 34 участника</w:t>
      </w:r>
    </w:p>
    <w:p w:rsidR="000C46F3" w:rsidRPr="003D0F2B" w:rsidRDefault="000C46F3" w:rsidP="000C46F3">
      <w:pPr>
        <w:pStyle w:val="a3"/>
        <w:spacing w:after="0"/>
        <w:ind w:left="142"/>
        <w:rPr>
          <w:b/>
          <w:sz w:val="28"/>
          <w:szCs w:val="28"/>
          <w:lang w:val="ru-RU"/>
        </w:rPr>
      </w:pPr>
      <w:r w:rsidRPr="003D0F2B">
        <w:rPr>
          <w:b/>
          <w:sz w:val="28"/>
          <w:szCs w:val="28"/>
          <w:lang w:val="ru-RU"/>
        </w:rPr>
        <w:t>2013-2014год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-Слет экологических отрядов – 30 человек;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 День защиты от экологической опасности- 68 человек;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 районный конкурс «Здоровья поселка в моих руках»-4 образовательных учреждения;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   Всероссийский детский экологический форум «Зеленая планета»- 32 участника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 районный конкурс «Я придумал это сам» - 130 участников;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 районный конкурс «Полезные штучки в разных ручках» - 112 участников;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-круглый стол «С чего начинается эколог»- 47 участников;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 Региональная экологическая конференция «Экология 21 века» - 5 человек;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 акция «День отказа от насилия и прекращения огня» - 49 человек;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 акция «Голубь мира»- 87 участников</w:t>
      </w:r>
    </w:p>
    <w:p w:rsidR="000C46F3" w:rsidRPr="003D0F2B" w:rsidRDefault="000C46F3" w:rsidP="000C46F3">
      <w:pPr>
        <w:pStyle w:val="a3"/>
        <w:spacing w:after="0"/>
        <w:ind w:left="142"/>
        <w:rPr>
          <w:b/>
          <w:sz w:val="28"/>
          <w:szCs w:val="28"/>
          <w:lang w:val="ru-RU"/>
        </w:rPr>
      </w:pPr>
      <w:r w:rsidRPr="003D0F2B">
        <w:rPr>
          <w:b/>
          <w:sz w:val="28"/>
          <w:szCs w:val="28"/>
          <w:lang w:val="ru-RU"/>
        </w:rPr>
        <w:t>2014-2015год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b/>
          <w:sz w:val="28"/>
          <w:szCs w:val="28"/>
          <w:lang w:val="ru-RU"/>
        </w:rPr>
        <w:t xml:space="preserve"> -</w:t>
      </w:r>
      <w:r w:rsidRPr="003D0F2B">
        <w:rPr>
          <w:sz w:val="28"/>
          <w:szCs w:val="28"/>
          <w:lang w:val="ru-RU"/>
        </w:rPr>
        <w:t>Международный день мира</w:t>
      </w:r>
      <w:proofErr w:type="gramStart"/>
      <w:r w:rsidRPr="003D0F2B">
        <w:rPr>
          <w:sz w:val="28"/>
          <w:szCs w:val="28"/>
          <w:lang w:val="ru-RU"/>
        </w:rPr>
        <w:t xml:space="preserve"> ,</w:t>
      </w:r>
      <w:proofErr w:type="gramEnd"/>
      <w:r w:rsidRPr="003D0F2B">
        <w:rPr>
          <w:sz w:val="28"/>
          <w:szCs w:val="28"/>
          <w:lang w:val="ru-RU"/>
        </w:rPr>
        <w:t xml:space="preserve"> день отказа от насилия и прекращения (30</w:t>
      </w:r>
      <w:r w:rsidRPr="003D0F2B">
        <w:rPr>
          <w:sz w:val="28"/>
          <w:szCs w:val="28"/>
        </w:rPr>
        <w:t xml:space="preserve"> участников</w:t>
      </w:r>
      <w:r w:rsidRPr="003D0F2B">
        <w:rPr>
          <w:sz w:val="28"/>
          <w:szCs w:val="28"/>
          <w:lang w:val="ru-RU"/>
        </w:rPr>
        <w:t>);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 xml:space="preserve"> -Акция “Чистый двор»(1место-МКОУ ДОД «Варгашинский ДЮЦ»; 2 мест</w:t>
      </w:r>
      <w:proofErr w:type="gramStart"/>
      <w:r w:rsidRPr="003D0F2B">
        <w:rPr>
          <w:sz w:val="28"/>
          <w:szCs w:val="28"/>
          <w:lang w:val="ru-RU"/>
        </w:rPr>
        <w:t>о-</w:t>
      </w:r>
      <w:proofErr w:type="gramEnd"/>
      <w:r w:rsidRPr="003D0F2B">
        <w:rPr>
          <w:sz w:val="28"/>
          <w:szCs w:val="28"/>
          <w:lang w:val="ru-RU"/>
        </w:rPr>
        <w:t xml:space="preserve"> МКОУ «Поповская СОШ», 3 место – МКОУ «Шастовская СОШ») общее количество участников- 100 человек 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-Мероприятие «Международный день без бумаги» участвовало 3 школы района  МКОУ «Строевская СОШ», МКОУ «Поповская СОШ», МКОУ «Дубровинская ООШ», МКОУ ДОД «Варгашинский ДЮЦ» в количестве 50 человек;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 xml:space="preserve">-районный конкурс «Мир без химического оружия» Общее количество ОУ детский сад </w:t>
      </w:r>
      <w:proofErr w:type="spellStart"/>
      <w:r w:rsidRPr="003D0F2B">
        <w:rPr>
          <w:sz w:val="28"/>
          <w:szCs w:val="28"/>
          <w:lang w:val="ru-RU"/>
        </w:rPr>
        <w:t>Рябинушка</w:t>
      </w:r>
      <w:proofErr w:type="spellEnd"/>
      <w:r w:rsidRPr="003D0F2B">
        <w:rPr>
          <w:sz w:val="28"/>
          <w:szCs w:val="28"/>
          <w:lang w:val="ru-RU"/>
        </w:rPr>
        <w:t xml:space="preserve"> – 6 человек, Д\С Ромашка-5, ДЮЦ – 9 человек,  МКОУ «Поповская СОШ»- 7 человек, МКОУ «Дубровинская ООШ» - 7 человек, МКОУ «Варгашинская школа № 1»- 2, МКОУ «Верхнесуерская СОШ» - 2 человека.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 Областной конкурс «Мир без химического оружия»  участвовало 17 человек</w:t>
      </w:r>
      <w:proofErr w:type="gramStart"/>
      <w:r w:rsidRPr="003D0F2B">
        <w:rPr>
          <w:sz w:val="28"/>
          <w:szCs w:val="28"/>
          <w:lang w:val="ru-RU"/>
        </w:rPr>
        <w:t xml:space="preserve"> ,</w:t>
      </w:r>
      <w:proofErr w:type="gramEnd"/>
      <w:r w:rsidRPr="003D0F2B">
        <w:rPr>
          <w:sz w:val="28"/>
          <w:szCs w:val="28"/>
          <w:lang w:val="ru-RU"/>
        </w:rPr>
        <w:t xml:space="preserve"> ДЮЦ – 2 специальных приза, 2, 3 место, д\с «</w:t>
      </w:r>
      <w:proofErr w:type="spellStart"/>
      <w:r w:rsidRPr="003D0F2B">
        <w:rPr>
          <w:sz w:val="28"/>
          <w:szCs w:val="28"/>
          <w:lang w:val="ru-RU"/>
        </w:rPr>
        <w:t>Рябинушка</w:t>
      </w:r>
      <w:proofErr w:type="spellEnd"/>
      <w:r w:rsidRPr="003D0F2B">
        <w:rPr>
          <w:sz w:val="28"/>
          <w:szCs w:val="28"/>
          <w:lang w:val="ru-RU"/>
        </w:rPr>
        <w:t>»- 1, 3 место, д\с «Ромашка» - 2 место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 Участие в 6 форуме экологического движения «Журавлик» - 5 человек;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 xml:space="preserve">- Мероприятие «Синичкин день» - 32 </w:t>
      </w:r>
      <w:proofErr w:type="gramStart"/>
      <w:r w:rsidRPr="003D0F2B">
        <w:rPr>
          <w:sz w:val="28"/>
          <w:szCs w:val="28"/>
          <w:lang w:val="ru-RU"/>
        </w:rPr>
        <w:t>обучающихся</w:t>
      </w:r>
      <w:proofErr w:type="gramEnd"/>
      <w:r w:rsidRPr="003D0F2B">
        <w:rPr>
          <w:sz w:val="28"/>
          <w:szCs w:val="28"/>
          <w:lang w:val="ru-RU"/>
        </w:rPr>
        <w:t>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-районный конкурс «Зимний букет» - 12 участников;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 Мероприятие «Наш дом-Земля» - 35 человек;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 День экологических знаний – 34 человека;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 районный конкурс «Я придумал это сам» - 65 участников;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 районный конкурс «Зеленная планета»- 43 участника;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 Всемирный день земли – 25 человек;</w:t>
      </w:r>
    </w:p>
    <w:p w:rsidR="000C46F3" w:rsidRPr="003D0F2B" w:rsidRDefault="000C46F3" w:rsidP="000C46F3">
      <w:pPr>
        <w:pStyle w:val="a3"/>
        <w:spacing w:after="0"/>
        <w:ind w:left="142"/>
        <w:rPr>
          <w:sz w:val="28"/>
          <w:szCs w:val="28"/>
          <w:lang w:val="ru-RU"/>
        </w:rPr>
      </w:pPr>
      <w:r w:rsidRPr="003D0F2B">
        <w:rPr>
          <w:sz w:val="28"/>
          <w:szCs w:val="28"/>
          <w:lang w:val="ru-RU"/>
        </w:rPr>
        <w:t>- Региональный экологический конкурс «Зеленная планета -2015»- 20 участников</w:t>
      </w:r>
    </w:p>
    <w:p w:rsidR="000C46F3" w:rsidRPr="003D0F2B" w:rsidRDefault="000C46F3" w:rsidP="000C46F3">
      <w:pPr>
        <w:ind w:left="142"/>
        <w:rPr>
          <w:sz w:val="28"/>
          <w:szCs w:val="28"/>
        </w:rPr>
      </w:pPr>
      <w:r w:rsidRPr="003D0F2B">
        <w:rPr>
          <w:sz w:val="28"/>
          <w:szCs w:val="28"/>
        </w:rPr>
        <w:lastRenderedPageBreak/>
        <w:t xml:space="preserve">Проанализировав работу экологического направления, мы пришли к следующим выводам: работа экологического направления систематизирована, ряд мероприятий  становятся традиционными. Заинтересованность проявляется у детей, углубленное изучение этого направления за счет этого охват учащихся увеличивается. </w:t>
      </w:r>
    </w:p>
    <w:p w:rsidR="000C46F3" w:rsidRPr="003D0F2B" w:rsidRDefault="000C46F3" w:rsidP="000C46F3">
      <w:pPr>
        <w:pStyle w:val="c0"/>
        <w:spacing w:before="0" w:beforeAutospacing="0" w:after="0" w:afterAutospacing="0"/>
        <w:ind w:left="142"/>
        <w:rPr>
          <w:b/>
          <w:color w:val="000000"/>
          <w:sz w:val="28"/>
          <w:szCs w:val="28"/>
          <w:u w:val="single"/>
        </w:rPr>
      </w:pPr>
      <w:r w:rsidRPr="003D0F2B">
        <w:rPr>
          <w:b/>
          <w:color w:val="000000"/>
          <w:sz w:val="28"/>
          <w:szCs w:val="28"/>
          <w:u w:val="single"/>
        </w:rPr>
        <w:t>РАБОТА  научного общества в районе</w:t>
      </w:r>
    </w:p>
    <w:p w:rsidR="000C46F3" w:rsidRPr="003D0F2B" w:rsidRDefault="000C46F3" w:rsidP="000C46F3">
      <w:pPr>
        <w:pStyle w:val="c0"/>
        <w:spacing w:before="0" w:beforeAutospacing="0" w:after="0" w:afterAutospacing="0"/>
        <w:ind w:left="142"/>
        <w:rPr>
          <w:sz w:val="28"/>
          <w:szCs w:val="28"/>
        </w:rPr>
      </w:pPr>
      <w:r w:rsidRPr="003D0F2B">
        <w:rPr>
          <w:sz w:val="28"/>
          <w:szCs w:val="28"/>
        </w:rPr>
        <w:t>Одной из основных целей проектной и исследовательской деятельности учащихся является воспитание социально активной личности, которая сама сможет правильно находить и анализировать информацию, получаемую из различных источников.</w:t>
      </w:r>
    </w:p>
    <w:p w:rsidR="000C46F3" w:rsidRPr="003D0F2B" w:rsidRDefault="000C46F3" w:rsidP="000C46F3">
      <w:pPr>
        <w:pStyle w:val="c0"/>
        <w:spacing w:before="0" w:beforeAutospacing="0" w:after="0" w:afterAutospacing="0"/>
        <w:ind w:left="142"/>
        <w:rPr>
          <w:sz w:val="28"/>
          <w:szCs w:val="28"/>
        </w:rPr>
      </w:pPr>
      <w:r w:rsidRPr="003D0F2B">
        <w:rPr>
          <w:sz w:val="28"/>
          <w:szCs w:val="28"/>
        </w:rPr>
        <w:t>Для продвижения проектной и исследовательской деятельности на протяжении многих лет в Варгашинском ДЮЦ работает научное общество обучающихся (НОО) «Совушка». В рамках работы этого общества регулярно проводятся обучающие семинары и индивидуальные консультации для авторов работ и их руководителей. Итогом работы является районный фестиваль проектов и исследовательских работ «</w:t>
      </w:r>
      <w:proofErr w:type="gramStart"/>
      <w:r w:rsidRPr="003D0F2B">
        <w:rPr>
          <w:sz w:val="28"/>
          <w:szCs w:val="28"/>
        </w:rPr>
        <w:t>Радуга</w:t>
      </w:r>
      <w:proofErr w:type="gramEnd"/>
      <w:r w:rsidRPr="003D0F2B">
        <w:rPr>
          <w:sz w:val="28"/>
          <w:szCs w:val="28"/>
        </w:rPr>
        <w:t>» в котором принимают участие лучшие работы со всех школ Варгашинского района. Для оптимизации работы фестиваля в 2013-2014 учебном году была проведена районная научно-практическая конференция, в которой приняли участие 24 автора проектов и исследований.</w:t>
      </w:r>
    </w:p>
    <w:p w:rsidR="000C46F3" w:rsidRPr="003D0F2B" w:rsidRDefault="000C46F3" w:rsidP="000C46F3">
      <w:pPr>
        <w:pStyle w:val="c0"/>
        <w:spacing w:before="0" w:beforeAutospacing="0" w:after="0" w:afterAutospacing="0"/>
        <w:ind w:left="142"/>
        <w:rPr>
          <w:sz w:val="28"/>
          <w:szCs w:val="28"/>
        </w:rPr>
      </w:pPr>
      <w:r w:rsidRPr="003D0F2B">
        <w:rPr>
          <w:sz w:val="28"/>
          <w:szCs w:val="28"/>
        </w:rPr>
        <w:t>Членами жюри некоторые работы были направлены на районную конференцию «Отечество», и региональный конкурс проектов и исследовательских работ (</w:t>
      </w:r>
      <w:proofErr w:type="spellStart"/>
      <w:r w:rsidRPr="003D0F2B">
        <w:rPr>
          <w:sz w:val="28"/>
          <w:szCs w:val="28"/>
        </w:rPr>
        <w:t>г</w:t>
      </w:r>
      <w:proofErr w:type="gramStart"/>
      <w:r w:rsidRPr="003D0F2B">
        <w:rPr>
          <w:sz w:val="28"/>
          <w:szCs w:val="28"/>
        </w:rPr>
        <w:t>.Ч</w:t>
      </w:r>
      <w:proofErr w:type="gramEnd"/>
      <w:r w:rsidRPr="003D0F2B">
        <w:rPr>
          <w:sz w:val="28"/>
          <w:szCs w:val="28"/>
        </w:rPr>
        <w:t>елябинск</w:t>
      </w:r>
      <w:proofErr w:type="spellEnd"/>
      <w:r w:rsidRPr="003D0F2B">
        <w:rPr>
          <w:sz w:val="28"/>
          <w:szCs w:val="28"/>
        </w:rPr>
        <w:t xml:space="preserve">). </w:t>
      </w:r>
    </w:p>
    <w:p w:rsidR="000C46F3" w:rsidRPr="003D0F2B" w:rsidRDefault="000C46F3" w:rsidP="000C46F3">
      <w:pPr>
        <w:pStyle w:val="c0"/>
        <w:spacing w:before="0" w:beforeAutospacing="0" w:after="0" w:afterAutospacing="0"/>
        <w:ind w:left="142"/>
        <w:rPr>
          <w:sz w:val="28"/>
          <w:szCs w:val="28"/>
        </w:rPr>
      </w:pPr>
      <w:r w:rsidRPr="003D0F2B">
        <w:rPr>
          <w:sz w:val="28"/>
          <w:szCs w:val="28"/>
        </w:rPr>
        <w:t>Члены НОО «Совушка» регулярно участвуют в районных и областных предметных олимпиадах.</w:t>
      </w:r>
    </w:p>
    <w:p w:rsidR="000C46F3" w:rsidRPr="003D0F2B" w:rsidRDefault="000C46F3" w:rsidP="000C46F3">
      <w:pPr>
        <w:pStyle w:val="c0"/>
        <w:spacing w:before="0" w:beforeAutospacing="0" w:after="0" w:afterAutospacing="0"/>
        <w:ind w:left="142"/>
        <w:rPr>
          <w:sz w:val="28"/>
          <w:szCs w:val="28"/>
        </w:rPr>
      </w:pPr>
      <w:r w:rsidRPr="003D0F2B">
        <w:rPr>
          <w:sz w:val="28"/>
          <w:szCs w:val="28"/>
        </w:rPr>
        <w:t>Общий охват участвующих в мероприятиях по проектной деятельности с 2013 по 2015 годы составляет 250(от 14 до 30 лет) человек.</w:t>
      </w:r>
    </w:p>
    <w:p w:rsidR="000C46F3" w:rsidRPr="003D0F2B" w:rsidRDefault="000C46F3" w:rsidP="000C46F3">
      <w:pPr>
        <w:ind w:left="142" w:firstLine="708"/>
        <w:rPr>
          <w:sz w:val="28"/>
          <w:szCs w:val="28"/>
        </w:rPr>
      </w:pPr>
    </w:p>
    <w:p w:rsidR="000C46F3" w:rsidRPr="003D0F2B" w:rsidRDefault="000C46F3" w:rsidP="000C46F3">
      <w:pPr>
        <w:ind w:left="142" w:firstLine="708"/>
        <w:rPr>
          <w:sz w:val="28"/>
          <w:szCs w:val="28"/>
        </w:rPr>
      </w:pPr>
      <w:r w:rsidRPr="003D0F2B">
        <w:rPr>
          <w:sz w:val="28"/>
          <w:szCs w:val="28"/>
        </w:rPr>
        <w:t>Самоанализ деятельности за 2013-2015 года показал, что педагогический коллектив ДЮЦ определил правильное стратегическое направление своей деятельности. Это подтверждают показатели роста охвата молодежи за этот период  2012\2013 уч. год- 350 учащихся(178  возраст 14-30 лет</w:t>
      </w:r>
      <w:proofErr w:type="gramStart"/>
      <w:r w:rsidRPr="003D0F2B">
        <w:rPr>
          <w:sz w:val="28"/>
          <w:szCs w:val="28"/>
        </w:rPr>
        <w:t xml:space="preserve"> )</w:t>
      </w:r>
      <w:proofErr w:type="gramEnd"/>
      <w:r w:rsidRPr="003D0F2B">
        <w:rPr>
          <w:sz w:val="28"/>
          <w:szCs w:val="28"/>
        </w:rPr>
        <w:t>, 2013\2014 уч. год 389 учащихся( 192 возраст 14-30 лет), 2014\2015 уч. год – 451(235 возраст 14- 30 лет), которые были достигнуты за счет разнообразие форм и методов, средств обучения молодежи постоянно повышается эффективность участия обучающихся Варгашинского района, направляемых на межрегиональные, федеральные и международные конкурсные мероприятия, что подтверждается ростом полученных участниками наград, первых и призовых мест</w:t>
      </w:r>
      <w:proofErr w:type="gramStart"/>
      <w:r w:rsidRPr="003D0F2B">
        <w:rPr>
          <w:sz w:val="28"/>
          <w:szCs w:val="28"/>
        </w:rPr>
        <w:t>.</w:t>
      </w:r>
      <w:proofErr w:type="gramEnd"/>
      <w:r w:rsidRPr="003D0F2B">
        <w:rPr>
          <w:sz w:val="28"/>
          <w:szCs w:val="28"/>
        </w:rPr>
        <w:t xml:space="preserve"> </w:t>
      </w:r>
      <w:proofErr w:type="gramStart"/>
      <w:r w:rsidRPr="003D0F2B">
        <w:rPr>
          <w:sz w:val="28"/>
          <w:szCs w:val="28"/>
        </w:rPr>
        <w:t>у</w:t>
      </w:r>
      <w:proofErr w:type="gramEnd"/>
      <w:r w:rsidRPr="003D0F2B">
        <w:rPr>
          <w:sz w:val="28"/>
          <w:szCs w:val="28"/>
        </w:rPr>
        <w:t xml:space="preserve">чащийся  МКОУ ДОД «Варгашинский ДЮЦ» приняли участие в массовых мероприятиях </w:t>
      </w:r>
      <w:r w:rsidRPr="003D0F2B">
        <w:rPr>
          <w:sz w:val="28"/>
          <w:szCs w:val="28"/>
        </w:rPr>
        <w:lastRenderedPageBreak/>
        <w:t xml:space="preserve">различного уровня (конкурсы, фестивали, соревнования, конференции и т.д.). </w:t>
      </w:r>
    </w:p>
    <w:p w:rsidR="000C46F3" w:rsidRPr="003D0F2B" w:rsidRDefault="000C46F3" w:rsidP="000C46F3">
      <w:pPr>
        <w:ind w:left="142" w:firstLine="708"/>
        <w:rPr>
          <w:sz w:val="28"/>
          <w:szCs w:val="28"/>
        </w:rPr>
      </w:pPr>
      <w:r w:rsidRPr="003D0F2B">
        <w:rPr>
          <w:sz w:val="28"/>
          <w:szCs w:val="28"/>
        </w:rPr>
        <w:t>Результаты  ДЮЦ по работе с молодежью публикуются в СМИ района и на всех молодежных порталах Зауралья.</w:t>
      </w:r>
    </w:p>
    <w:p w:rsidR="000C46F3" w:rsidRPr="003D0F2B" w:rsidRDefault="000C46F3" w:rsidP="000C46F3">
      <w:pPr>
        <w:ind w:left="142"/>
        <w:rPr>
          <w:sz w:val="28"/>
          <w:szCs w:val="28"/>
        </w:rPr>
      </w:pPr>
      <w:r w:rsidRPr="003D0F2B">
        <w:rPr>
          <w:sz w:val="28"/>
          <w:szCs w:val="28"/>
        </w:rPr>
        <w:t>Для эффективной деятельности целесообразно продолжать работу по проведению вышеуказанных мероприятий и акций. При этом особое внимание уделять организации досуга детей, подростков и молодежи в свободное и каникулярное время, активно включать молодежных активистов  в мероприятия по профилактике вредных привычек и пропаганде здорового образа жизни.</w:t>
      </w:r>
    </w:p>
    <w:p w:rsidR="000C46F3" w:rsidRPr="003D0F2B" w:rsidRDefault="000C46F3" w:rsidP="000C46F3">
      <w:pPr>
        <w:ind w:left="142"/>
        <w:rPr>
          <w:sz w:val="28"/>
          <w:szCs w:val="28"/>
        </w:rPr>
      </w:pPr>
      <w:r w:rsidRPr="003D0F2B">
        <w:rPr>
          <w:sz w:val="28"/>
          <w:szCs w:val="28"/>
        </w:rPr>
        <w:t>В перспективе необходимо организовать работу по интеграции молодых людей, оказавшихся в трудной жизненной ситуации, в жизнь общества. Продолжить работу по развитию созидательной активности молодёжи, организовать молодежное радио и использовать разнообразные формы работы с молодыми семьями.</w:t>
      </w:r>
    </w:p>
    <w:p w:rsidR="000C46F3" w:rsidRPr="003D0F2B" w:rsidRDefault="000C46F3" w:rsidP="000C46F3">
      <w:pPr>
        <w:ind w:left="142" w:firstLine="708"/>
        <w:rPr>
          <w:sz w:val="28"/>
          <w:szCs w:val="28"/>
        </w:rPr>
      </w:pPr>
    </w:p>
    <w:p w:rsidR="000C46F3" w:rsidRDefault="000C46F3" w:rsidP="000C46F3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Директор МКОУ ДОД </w:t>
      </w:r>
    </w:p>
    <w:p w:rsidR="000C46F3" w:rsidRPr="003D0F2B" w:rsidRDefault="000C46F3" w:rsidP="000C46F3">
      <w:pPr>
        <w:ind w:left="142"/>
        <w:rPr>
          <w:sz w:val="28"/>
          <w:szCs w:val="28"/>
        </w:rPr>
      </w:pPr>
      <w:r>
        <w:rPr>
          <w:sz w:val="28"/>
          <w:szCs w:val="28"/>
        </w:rPr>
        <w:t>«Варгашинский ДЮЦ»_____________Н. Н. Дынникова</w:t>
      </w:r>
    </w:p>
    <w:p w:rsidR="000C46F3" w:rsidRPr="003D0F2B" w:rsidRDefault="000C46F3" w:rsidP="000C46F3">
      <w:pPr>
        <w:ind w:left="142" w:firstLine="708"/>
        <w:rPr>
          <w:color w:val="FF0000"/>
          <w:sz w:val="28"/>
          <w:szCs w:val="28"/>
        </w:rPr>
      </w:pPr>
    </w:p>
    <w:p w:rsidR="000C46F3" w:rsidRPr="003D0F2B" w:rsidRDefault="000C46F3" w:rsidP="000C46F3">
      <w:pPr>
        <w:ind w:left="142" w:firstLine="708"/>
        <w:rPr>
          <w:color w:val="FF0000"/>
          <w:sz w:val="28"/>
          <w:szCs w:val="28"/>
        </w:rPr>
      </w:pPr>
    </w:p>
    <w:p w:rsidR="000C46F3" w:rsidRDefault="000C46F3"/>
    <w:sectPr w:rsidR="000C4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E26C9"/>
    <w:multiLevelType w:val="hybridMultilevel"/>
    <w:tmpl w:val="73E20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CF291E"/>
    <w:multiLevelType w:val="hybridMultilevel"/>
    <w:tmpl w:val="68BC7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81820"/>
    <w:multiLevelType w:val="hybridMultilevel"/>
    <w:tmpl w:val="90800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F00517"/>
    <w:multiLevelType w:val="hybridMultilevel"/>
    <w:tmpl w:val="EC7E3D7A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783"/>
    <w:rsid w:val="000C46F3"/>
    <w:rsid w:val="007A4E52"/>
    <w:rsid w:val="00861783"/>
    <w:rsid w:val="0088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C46F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0C46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Strong"/>
    <w:uiPriority w:val="22"/>
    <w:qFormat/>
    <w:rsid w:val="000C46F3"/>
    <w:rPr>
      <w:b/>
      <w:bCs/>
    </w:rPr>
  </w:style>
  <w:style w:type="paragraph" w:styleId="a6">
    <w:name w:val="No Spacing"/>
    <w:link w:val="a7"/>
    <w:uiPriority w:val="1"/>
    <w:qFormat/>
    <w:rsid w:val="000C46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iPriority w:val="99"/>
    <w:unhideWhenUsed/>
    <w:rsid w:val="000C4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C4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C46F3"/>
  </w:style>
  <w:style w:type="character" w:customStyle="1" w:styleId="grame">
    <w:name w:val="grame"/>
    <w:rsid w:val="000C46F3"/>
  </w:style>
  <w:style w:type="character" w:customStyle="1" w:styleId="a7">
    <w:name w:val="Без интервала Знак"/>
    <w:link w:val="a6"/>
    <w:uiPriority w:val="1"/>
    <w:rsid w:val="000C46F3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C46F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0C46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Strong"/>
    <w:uiPriority w:val="22"/>
    <w:qFormat/>
    <w:rsid w:val="000C46F3"/>
    <w:rPr>
      <w:b/>
      <w:bCs/>
    </w:rPr>
  </w:style>
  <w:style w:type="paragraph" w:styleId="a6">
    <w:name w:val="No Spacing"/>
    <w:link w:val="a7"/>
    <w:uiPriority w:val="1"/>
    <w:qFormat/>
    <w:rsid w:val="000C46F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iPriority w:val="99"/>
    <w:unhideWhenUsed/>
    <w:rsid w:val="000C4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0C4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C46F3"/>
  </w:style>
  <w:style w:type="character" w:customStyle="1" w:styleId="grame">
    <w:name w:val="grame"/>
    <w:rsid w:val="000C46F3"/>
  </w:style>
  <w:style w:type="character" w:customStyle="1" w:styleId="a7">
    <w:name w:val="Без интервала Знак"/>
    <w:link w:val="a6"/>
    <w:uiPriority w:val="1"/>
    <w:rsid w:val="000C46F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3447</Words>
  <Characters>19654</Characters>
  <Application>Microsoft Office Word</Application>
  <DocSecurity>0</DocSecurity>
  <Lines>163</Lines>
  <Paragraphs>46</Paragraphs>
  <ScaleCrop>false</ScaleCrop>
  <Company/>
  <LinksUpToDate>false</LinksUpToDate>
  <CharactersWithSpaces>23055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 Творчества</dc:creator>
  <cp:keywords/>
  <dc:description/>
  <cp:lastModifiedBy>Дом Творчества</cp:lastModifiedBy>
  <cp:revision>3</cp:revision>
  <dcterms:created xsi:type="dcterms:W3CDTF">2016-02-18T03:56:00Z</dcterms:created>
  <dcterms:modified xsi:type="dcterms:W3CDTF">2016-02-18T04:05:00Z</dcterms:modified>
</cp:coreProperties>
</file>